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45BB5" w14:textId="1E80F85F" w:rsidR="00C3372C" w:rsidRPr="00C3372C" w:rsidRDefault="00C3372C" w:rsidP="00C3372C">
      <w:r w:rsidRPr="00C3372C">
        <w:rPr>
          <w:b/>
          <w:bCs/>
        </w:rPr>
        <w:t xml:space="preserve">Korosztályos </w:t>
      </w:r>
      <w:r w:rsidR="003E4F35">
        <w:rPr>
          <w:b/>
          <w:bCs/>
        </w:rPr>
        <w:t xml:space="preserve">Egyéni </w:t>
      </w:r>
      <w:r w:rsidRPr="00C3372C">
        <w:rPr>
          <w:b/>
          <w:bCs/>
        </w:rPr>
        <w:t xml:space="preserve">Országos Bajnokság </w:t>
      </w:r>
      <w:r w:rsidR="006B2E07">
        <w:rPr>
          <w:b/>
          <w:bCs/>
        </w:rPr>
        <w:t xml:space="preserve">2026 - </w:t>
      </w:r>
      <w:r w:rsidRPr="00C3372C">
        <w:rPr>
          <w:b/>
          <w:bCs/>
        </w:rPr>
        <w:t>U12</w:t>
      </w:r>
    </w:p>
    <w:p w14:paraId="139F1316" w14:textId="45A14294" w:rsidR="00C3372C" w:rsidRDefault="006B2E07" w:rsidP="00C3372C">
      <w:pPr>
        <w:rPr>
          <w:b/>
          <w:bCs/>
        </w:rPr>
      </w:pPr>
      <w:r>
        <w:rPr>
          <w:b/>
          <w:bCs/>
        </w:rPr>
        <w:t>Budapest – Pasarét TK</w:t>
      </w:r>
      <w:r w:rsidR="00C3372C" w:rsidRPr="00C3372C">
        <w:rPr>
          <w:b/>
          <w:bCs/>
        </w:rPr>
        <w:t>, 202</w:t>
      </w:r>
      <w:r>
        <w:rPr>
          <w:b/>
          <w:bCs/>
        </w:rPr>
        <w:t>6</w:t>
      </w:r>
      <w:r w:rsidR="00C3372C" w:rsidRPr="00C3372C">
        <w:rPr>
          <w:b/>
          <w:bCs/>
        </w:rPr>
        <w:t>. augusztus 8-19.</w:t>
      </w:r>
    </w:p>
    <w:p w14:paraId="726712BF" w14:textId="77777777" w:rsidR="00C3372C" w:rsidRPr="00C3372C" w:rsidRDefault="00C3372C" w:rsidP="00C3372C"/>
    <w:p w14:paraId="58ABEEC9" w14:textId="744599FA" w:rsidR="00C3372C" w:rsidRPr="00C3372C" w:rsidRDefault="00B833D3" w:rsidP="00C3372C">
      <w:r>
        <w:t>V</w:t>
      </w:r>
      <w:r w:rsidR="00C3372C" w:rsidRPr="00C3372C">
        <w:t>ersenyigazgató</w:t>
      </w:r>
      <w:r>
        <w:t>:</w:t>
      </w:r>
      <w:r w:rsidR="006B2E07">
        <w:t xml:space="preserve"> </w:t>
      </w:r>
      <w:r w:rsidR="006B2E07">
        <w:rPr>
          <w:b/>
        </w:rPr>
        <w:t xml:space="preserve">Győrbíró Zsolt, 06-30-975-5430, </w:t>
      </w:r>
      <w:hyperlink r:id="rId4" w:history="1">
        <w:r w:rsidR="006B2E07" w:rsidRPr="008F5B00">
          <w:rPr>
            <w:rStyle w:val="Hiperhivatkozs"/>
            <w:b/>
          </w:rPr>
          <w:t>zs.gyorbiro@gmail.com</w:t>
        </w:r>
      </w:hyperlink>
    </w:p>
    <w:p w14:paraId="2B6E04F0" w14:textId="407C8AF0" w:rsidR="005F6FAD" w:rsidRPr="00C3372C" w:rsidRDefault="00B833D3" w:rsidP="00C3372C">
      <w:r>
        <w:t>V</w:t>
      </w:r>
      <w:r w:rsidR="00C3372C" w:rsidRPr="00C3372C">
        <w:t xml:space="preserve">ersenybíró: </w:t>
      </w:r>
      <w:r w:rsidR="00793A6B" w:rsidRPr="00793A6B">
        <w:rPr>
          <w:b/>
          <w:bCs/>
        </w:rPr>
        <w:t>Kovács Annamária</w:t>
      </w:r>
      <w:r w:rsidR="008B7D67">
        <w:rPr>
          <w:b/>
          <w:bCs/>
        </w:rPr>
        <w:t>,</w:t>
      </w:r>
      <w:r w:rsidR="00793A6B" w:rsidRPr="00793A6B">
        <w:rPr>
          <w:b/>
          <w:bCs/>
        </w:rPr>
        <w:t xml:space="preserve"> 06-30-492-0040, </w:t>
      </w:r>
      <w:hyperlink r:id="rId5" w:history="1">
        <w:r w:rsidR="00793A6B" w:rsidRPr="00474904">
          <w:rPr>
            <w:rStyle w:val="Hiperhivatkozs"/>
            <w:b/>
            <w:bCs/>
          </w:rPr>
          <w:t>kovacs.ancsikaa@gmail.com</w:t>
        </w:r>
      </w:hyperlink>
      <w:r w:rsidR="00793A6B">
        <w:rPr>
          <w:b/>
          <w:bCs/>
        </w:rPr>
        <w:t xml:space="preserve"> </w:t>
      </w:r>
    </w:p>
    <w:p w14:paraId="7A0302F4" w14:textId="094FE16C" w:rsidR="00C3372C" w:rsidRPr="00C3372C" w:rsidRDefault="00C3372C" w:rsidP="00C3372C">
      <w:r w:rsidRPr="00C3372C">
        <w:t xml:space="preserve">A rendező neve: </w:t>
      </w:r>
      <w:r w:rsidR="006B2E07">
        <w:t>Pasarét TK</w:t>
      </w:r>
    </w:p>
    <w:p w14:paraId="60954273" w14:textId="786B63F3" w:rsidR="00C3372C" w:rsidRPr="00C3372C" w:rsidRDefault="00C3372C" w:rsidP="00C3372C">
      <w:r w:rsidRPr="00C3372C">
        <w:t>A pályák száma</w:t>
      </w:r>
      <w:r w:rsidRPr="00C3372C">
        <w:rPr>
          <w:b/>
          <w:bCs/>
        </w:rPr>
        <w:t xml:space="preserve">: </w:t>
      </w:r>
      <w:r w:rsidR="0047268A">
        <w:rPr>
          <w:b/>
          <w:bCs/>
        </w:rPr>
        <w:t>6</w:t>
      </w:r>
      <w:r w:rsidRPr="00C3372C">
        <w:rPr>
          <w:b/>
          <w:bCs/>
        </w:rPr>
        <w:t xml:space="preserve">, </w:t>
      </w:r>
      <w:r w:rsidRPr="00C3372C">
        <w:t xml:space="preserve">talaja: </w:t>
      </w:r>
      <w:r w:rsidRPr="00C3372C">
        <w:rPr>
          <w:b/>
          <w:bCs/>
        </w:rPr>
        <w:t xml:space="preserve">salak, </w:t>
      </w:r>
      <w:r w:rsidRPr="00C3372C">
        <w:t xml:space="preserve">labda: </w:t>
      </w:r>
      <w:r w:rsidRPr="00C3372C">
        <w:rPr>
          <w:b/>
          <w:bCs/>
        </w:rPr>
        <w:t>Wilson Roland Garros</w:t>
      </w:r>
      <w:r w:rsidR="00D73BCE">
        <w:rPr>
          <w:b/>
          <w:bCs/>
        </w:rPr>
        <w:t xml:space="preserve"> Clay Court</w:t>
      </w:r>
    </w:p>
    <w:p w14:paraId="592320B3" w14:textId="2CC109CA" w:rsidR="00C3372C" w:rsidRDefault="00C3372C" w:rsidP="00C3372C">
      <w:pPr>
        <w:rPr>
          <w:b/>
          <w:bCs/>
        </w:rPr>
      </w:pPr>
      <w:r w:rsidRPr="00C3372C">
        <w:t>Versenyszámok</w:t>
      </w:r>
      <w:r w:rsidRPr="00C3372C">
        <w:rPr>
          <w:b/>
          <w:bCs/>
        </w:rPr>
        <w:t xml:space="preserve">: </w:t>
      </w:r>
      <w:r w:rsidR="006B2E07" w:rsidRPr="00C3372C">
        <w:rPr>
          <w:b/>
          <w:bCs/>
        </w:rPr>
        <w:t xml:space="preserve">L12, </w:t>
      </w:r>
      <w:r w:rsidRPr="00C3372C">
        <w:rPr>
          <w:b/>
          <w:bCs/>
        </w:rPr>
        <w:t>F12</w:t>
      </w:r>
      <w:r w:rsidR="0047268A">
        <w:rPr>
          <w:b/>
          <w:bCs/>
        </w:rPr>
        <w:t xml:space="preserve"> + párosok</w:t>
      </w:r>
    </w:p>
    <w:p w14:paraId="12E73790" w14:textId="77777777" w:rsidR="005F6FAD" w:rsidRDefault="005F6FAD" w:rsidP="005F6FAD">
      <w:pPr>
        <w:rPr>
          <w:b/>
          <w:u w:val="single"/>
        </w:rPr>
      </w:pPr>
    </w:p>
    <w:p w14:paraId="7C8D9DAF" w14:textId="12EFC1B7" w:rsidR="005F6FAD" w:rsidRDefault="005F6FAD" w:rsidP="005F6FAD">
      <w:pPr>
        <w:rPr>
          <w:b/>
          <w:u w:val="single"/>
        </w:rPr>
      </w:pPr>
      <w:r>
        <w:rPr>
          <w:b/>
          <w:u w:val="single"/>
        </w:rPr>
        <w:t>Nevezés és sorsolás:</w:t>
      </w:r>
    </w:p>
    <w:p w14:paraId="2A2F8853" w14:textId="77777777" w:rsidR="005F6FAD" w:rsidRDefault="005F6FAD" w:rsidP="00C3372C">
      <w:pPr>
        <w:rPr>
          <w:b/>
          <w:bCs/>
        </w:rPr>
      </w:pPr>
    </w:p>
    <w:p w14:paraId="1B51BDEA" w14:textId="5FB5E15C" w:rsidR="003758FD" w:rsidRPr="005F72F5" w:rsidRDefault="003758FD" w:rsidP="003758FD">
      <w:pPr>
        <w:rPr>
          <w:b/>
        </w:rPr>
      </w:pPr>
      <w:r w:rsidRPr="005F72F5">
        <w:t>Nevezési határidő:</w:t>
      </w:r>
      <w:r w:rsidRPr="005F72F5">
        <w:rPr>
          <w:b/>
        </w:rPr>
        <w:t xml:space="preserve"> </w:t>
      </w:r>
      <w:r>
        <w:rPr>
          <w:b/>
        </w:rPr>
        <w:t>lásd Versenyzóna</w:t>
      </w:r>
    </w:p>
    <w:p w14:paraId="29EF6A6A" w14:textId="74A4A847" w:rsidR="003758FD" w:rsidRDefault="003758FD" w:rsidP="003758FD">
      <w:pPr>
        <w:rPr>
          <w:b/>
          <w:szCs w:val="20"/>
        </w:rPr>
      </w:pPr>
      <w:r w:rsidRPr="005F72F5">
        <w:rPr>
          <w:sz w:val="22"/>
          <w:szCs w:val="22"/>
        </w:rPr>
        <w:t>Lemondási határidő</w:t>
      </w:r>
      <w:r w:rsidRPr="005F72F5">
        <w:rPr>
          <w:szCs w:val="20"/>
        </w:rPr>
        <w:t>:</w:t>
      </w:r>
      <w:r w:rsidRPr="005F72F5">
        <w:rPr>
          <w:b/>
          <w:szCs w:val="20"/>
        </w:rPr>
        <w:t xml:space="preserve"> </w:t>
      </w:r>
      <w:r>
        <w:rPr>
          <w:b/>
        </w:rPr>
        <w:t>lásd Versenyzóna</w:t>
      </w:r>
    </w:p>
    <w:p w14:paraId="637DC569" w14:textId="77777777" w:rsidR="003758FD" w:rsidRDefault="003758FD" w:rsidP="00C3372C">
      <w:r w:rsidRPr="006D361C">
        <w:rPr>
          <w:bCs/>
          <w:szCs w:val="20"/>
        </w:rPr>
        <w:t>Sorsolás:</w:t>
      </w:r>
      <w:r>
        <w:rPr>
          <w:b/>
          <w:szCs w:val="20"/>
        </w:rPr>
        <w:t xml:space="preserve"> </w:t>
      </w:r>
      <w:r>
        <w:rPr>
          <w:b/>
        </w:rPr>
        <w:t>lásd Versenyzóna</w:t>
      </w:r>
    </w:p>
    <w:p w14:paraId="26B539C8" w14:textId="77777777" w:rsidR="003758FD" w:rsidRDefault="003758FD" w:rsidP="00C3372C"/>
    <w:p w14:paraId="33AA5496" w14:textId="76CB2E86" w:rsidR="00C3372C" w:rsidRPr="00C3372C" w:rsidRDefault="00C3372C" w:rsidP="00C3372C">
      <w:r w:rsidRPr="00C3372C">
        <w:t>Díjazás</w:t>
      </w:r>
      <w:r w:rsidRPr="00C3372C">
        <w:rPr>
          <w:b/>
          <w:bCs/>
        </w:rPr>
        <w:t xml:space="preserve">: </w:t>
      </w:r>
      <w:r w:rsidR="00D73BCE">
        <w:rPr>
          <w:b/>
          <w:bCs/>
        </w:rPr>
        <w:t>k</w:t>
      </w:r>
      <w:r w:rsidRPr="00C3372C">
        <w:rPr>
          <w:b/>
          <w:bCs/>
        </w:rPr>
        <w:t>upa,</w:t>
      </w:r>
    </w:p>
    <w:p w14:paraId="287BC500" w14:textId="2CB59F78" w:rsidR="00C3372C" w:rsidRPr="00C3372C" w:rsidRDefault="00C3372C" w:rsidP="00C3372C">
      <w:r w:rsidRPr="00C3372C">
        <w:t>Nevezési díj</w:t>
      </w:r>
      <w:r w:rsidRPr="00C3372C">
        <w:rPr>
          <w:b/>
          <w:bCs/>
        </w:rPr>
        <w:t>:</w:t>
      </w:r>
      <w:r w:rsidR="006B2E07">
        <w:rPr>
          <w:b/>
          <w:bCs/>
        </w:rPr>
        <w:t xml:space="preserve"> </w:t>
      </w:r>
      <w:r w:rsidRPr="00C3372C">
        <w:rPr>
          <w:b/>
          <w:bCs/>
        </w:rPr>
        <w:t>NINCS</w:t>
      </w:r>
      <w:r w:rsidR="006B2E07">
        <w:rPr>
          <w:b/>
          <w:bCs/>
        </w:rPr>
        <w:t>, (</w:t>
      </w:r>
      <w:r w:rsidR="0047268A">
        <w:rPr>
          <w:b/>
          <w:bCs/>
        </w:rPr>
        <w:t>10</w:t>
      </w:r>
      <w:r w:rsidR="006B2E07">
        <w:rPr>
          <w:b/>
          <w:bCs/>
        </w:rPr>
        <w:t> 500.- Ft)</w:t>
      </w:r>
    </w:p>
    <w:p w14:paraId="5ED71428" w14:textId="6BC70B17" w:rsidR="001E5390" w:rsidRPr="004975A7" w:rsidRDefault="001E5390" w:rsidP="004975A7"/>
    <w:sectPr w:rsidR="001E5390" w:rsidRPr="004975A7" w:rsidSect="00423125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5E"/>
    <w:rsid w:val="000058D6"/>
    <w:rsid w:val="00050F95"/>
    <w:rsid w:val="0008711D"/>
    <w:rsid w:val="000C58AE"/>
    <w:rsid w:val="000F0112"/>
    <w:rsid w:val="0013691D"/>
    <w:rsid w:val="00182B9C"/>
    <w:rsid w:val="00190CA8"/>
    <w:rsid w:val="001942F7"/>
    <w:rsid w:val="001D0960"/>
    <w:rsid w:val="001E5390"/>
    <w:rsid w:val="001F6808"/>
    <w:rsid w:val="002136A2"/>
    <w:rsid w:val="002B7E99"/>
    <w:rsid w:val="002C2ABF"/>
    <w:rsid w:val="0033520A"/>
    <w:rsid w:val="00365337"/>
    <w:rsid w:val="003758FD"/>
    <w:rsid w:val="003835E9"/>
    <w:rsid w:val="003C64D6"/>
    <w:rsid w:val="003E4F35"/>
    <w:rsid w:val="003E74E9"/>
    <w:rsid w:val="003F2715"/>
    <w:rsid w:val="00423125"/>
    <w:rsid w:val="004419C3"/>
    <w:rsid w:val="00467E72"/>
    <w:rsid w:val="0047268A"/>
    <w:rsid w:val="004975A7"/>
    <w:rsid w:val="004E3456"/>
    <w:rsid w:val="00504510"/>
    <w:rsid w:val="00511EFF"/>
    <w:rsid w:val="0053486B"/>
    <w:rsid w:val="005F6FAD"/>
    <w:rsid w:val="00635008"/>
    <w:rsid w:val="00643F38"/>
    <w:rsid w:val="006B2E07"/>
    <w:rsid w:val="006D361C"/>
    <w:rsid w:val="00793A6B"/>
    <w:rsid w:val="007F0A09"/>
    <w:rsid w:val="008A43B1"/>
    <w:rsid w:val="008B7D67"/>
    <w:rsid w:val="008C7881"/>
    <w:rsid w:val="008D7114"/>
    <w:rsid w:val="008E7FCF"/>
    <w:rsid w:val="009374AF"/>
    <w:rsid w:val="00942D66"/>
    <w:rsid w:val="00A27176"/>
    <w:rsid w:val="00A517D7"/>
    <w:rsid w:val="00A60C80"/>
    <w:rsid w:val="00A70516"/>
    <w:rsid w:val="00AC2D98"/>
    <w:rsid w:val="00AE40CA"/>
    <w:rsid w:val="00B303F7"/>
    <w:rsid w:val="00B833D3"/>
    <w:rsid w:val="00BC150A"/>
    <w:rsid w:val="00C2545E"/>
    <w:rsid w:val="00C31B2A"/>
    <w:rsid w:val="00C3372C"/>
    <w:rsid w:val="00D312C9"/>
    <w:rsid w:val="00D33301"/>
    <w:rsid w:val="00D342BB"/>
    <w:rsid w:val="00D73BCE"/>
    <w:rsid w:val="00D92E58"/>
    <w:rsid w:val="00E734AB"/>
    <w:rsid w:val="00F45ABC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D0A3"/>
  <w15:chartTrackingRefBased/>
  <w15:docId w15:val="{290F3F2A-F5D7-4A90-A005-553D5807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3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3691D"/>
    <w:rPr>
      <w:color w:val="0000FF"/>
      <w:u w:val="single"/>
    </w:rPr>
  </w:style>
  <w:style w:type="table" w:styleId="Rcsostblzat">
    <w:name w:val="Table Grid"/>
    <w:basedOn w:val="Normltblzat"/>
    <w:uiPriority w:val="39"/>
    <w:rsid w:val="00136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136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D0960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8C7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vacs.ancsikaa@gmail.com" TargetMode="External"/><Relationship Id="rId4" Type="http://schemas.openxmlformats.org/officeDocument/2006/relationships/hyperlink" Target="mailto:zs.gyorbiro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János Guti</cp:lastModifiedBy>
  <cp:revision>11</cp:revision>
  <cp:lastPrinted>2025-07-15T09:12:00Z</cp:lastPrinted>
  <dcterms:created xsi:type="dcterms:W3CDTF">2025-07-15T09:13:00Z</dcterms:created>
  <dcterms:modified xsi:type="dcterms:W3CDTF">2026-07-13T06:45:00Z</dcterms:modified>
</cp:coreProperties>
</file>