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52AE7F0E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071621">
        <w:rPr>
          <w:rFonts w:ascii="Montserrat" w:hAnsi="Montserrat" w:cstheme="minorHAnsi"/>
          <w:b/>
          <w:sz w:val="28"/>
          <w:szCs w:val="28"/>
        </w:rPr>
        <w:t>SOMOGY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86CFBCF" w14:textId="0EE622E0" w:rsidR="00071621" w:rsidRPr="00071621" w:rsidRDefault="00071621" w:rsidP="00071621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 w:rsidRPr="00071621">
        <w:rPr>
          <w:rFonts w:ascii="Montserrat" w:eastAsia="Calibri" w:hAnsi="Montserrat" w:cstheme="minorHAnsi"/>
          <w:b/>
          <w:bCs/>
          <w:lang w:eastAsia="ar-SA"/>
        </w:rPr>
        <w:t>Somogy vármegyei döntő:</w:t>
      </w:r>
    </w:p>
    <w:p w14:paraId="480515D5" w14:textId="77777777" w:rsidR="00071621" w:rsidRPr="00071621" w:rsidRDefault="00071621" w:rsidP="00071621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071621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071621">
        <w:rPr>
          <w:rFonts w:ascii="Montserrat" w:eastAsia="Calibri" w:hAnsi="Montserrat" w:cstheme="minorHAnsi"/>
          <w:bCs/>
          <w:lang w:eastAsia="ar-SA"/>
        </w:rPr>
        <w:t xml:space="preserve"> BBTC SE - Balatonboglár, Tinódi u. 2.</w:t>
      </w:r>
    </w:p>
    <w:p w14:paraId="3AAC504A" w14:textId="3FF981ED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április</w:t>
      </w:r>
      <w:r w:rsidR="00F745A9">
        <w:rPr>
          <w:rFonts w:ascii="Montserrat" w:eastAsia="Calibri" w:hAnsi="Montserrat" w:cstheme="minorHAnsi"/>
          <w:bCs/>
          <w:lang w:eastAsia="ar-SA"/>
        </w:rPr>
        <w:t xml:space="preserve"> </w:t>
      </w:r>
      <w:r w:rsidR="00071621">
        <w:rPr>
          <w:rFonts w:ascii="Montserrat" w:eastAsia="Calibri" w:hAnsi="Montserrat" w:cstheme="minorHAnsi"/>
          <w:bCs/>
          <w:lang w:eastAsia="ar-SA"/>
        </w:rPr>
        <w:t>2</w:t>
      </w:r>
      <w:r w:rsidR="00F745A9">
        <w:rPr>
          <w:rFonts w:ascii="Montserrat" w:eastAsia="Calibri" w:hAnsi="Montserrat" w:cstheme="minorHAnsi"/>
          <w:bCs/>
          <w:lang w:eastAsia="ar-SA"/>
        </w:rPr>
        <w:t>8-</w:t>
      </w:r>
      <w:r w:rsidR="00071621">
        <w:rPr>
          <w:rFonts w:ascii="Montserrat" w:eastAsia="Calibri" w:hAnsi="Montserrat" w:cstheme="minorHAnsi"/>
          <w:bCs/>
          <w:lang w:eastAsia="ar-SA"/>
        </w:rPr>
        <w:t>2</w:t>
      </w:r>
      <w:r w:rsidR="00F745A9">
        <w:rPr>
          <w:rFonts w:ascii="Montserrat" w:eastAsia="Calibri" w:hAnsi="Montserrat" w:cstheme="minorHAnsi"/>
          <w:bCs/>
          <w:lang w:eastAsia="ar-SA"/>
        </w:rPr>
        <w:t>9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hétfő-kedd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0B4D2164" w14:textId="773A9AC7" w:rsidR="00071621" w:rsidRPr="00054076" w:rsidRDefault="00071621" w:rsidP="00071621">
      <w:pPr>
        <w:spacing w:after="60"/>
        <w:jc w:val="both"/>
        <w:rPr>
          <w:rFonts w:ascii="Montserrat" w:eastAsia="Times New Roman" w:hAnsi="Montserrat" w:cstheme="minorHAnsi"/>
        </w:rPr>
      </w:pPr>
      <w:r w:rsidRPr="00054076">
        <w:rPr>
          <w:rFonts w:ascii="Montserrat" w:eastAsia="Times New Roman" w:hAnsi="Montserrat" w:cstheme="minorHAnsi"/>
          <w:b/>
          <w:bCs/>
        </w:rPr>
        <w:t>Versenyigazgató:</w:t>
      </w:r>
      <w:r w:rsidRPr="00054076">
        <w:rPr>
          <w:rFonts w:ascii="Montserrat" w:eastAsia="Times New Roman" w:hAnsi="Montserrat" w:cstheme="minorHAnsi"/>
        </w:rPr>
        <w:t xml:space="preserve"> </w:t>
      </w:r>
      <w:r>
        <w:rPr>
          <w:rFonts w:ascii="Montserrat" w:eastAsia="Times New Roman" w:hAnsi="Montserrat" w:cstheme="minorHAnsi"/>
        </w:rPr>
        <w:t>Pór Krisztina</w:t>
      </w:r>
    </w:p>
    <w:p w14:paraId="2906C2FC" w14:textId="77777777" w:rsidR="00071621" w:rsidRPr="00054076" w:rsidRDefault="00071621" w:rsidP="00071621">
      <w:pPr>
        <w:spacing w:after="60"/>
        <w:jc w:val="both"/>
        <w:rPr>
          <w:rFonts w:ascii="Montserrat" w:eastAsia="Times New Roman" w:hAnsi="Montserrat" w:cstheme="minorHAnsi"/>
        </w:rPr>
      </w:pPr>
      <w:r w:rsidRPr="00054076">
        <w:rPr>
          <w:rFonts w:ascii="Montserrat" w:eastAsia="Times New Roman" w:hAnsi="Montserrat" w:cstheme="minorHAnsi"/>
          <w:b/>
          <w:bCs/>
        </w:rPr>
        <w:t xml:space="preserve">Versenybíró: </w:t>
      </w:r>
      <w:proofErr w:type="spellStart"/>
      <w:r w:rsidRPr="005D158F">
        <w:rPr>
          <w:rFonts w:ascii="Montserrat" w:eastAsia="Times New Roman" w:hAnsi="Montserrat" w:cstheme="minorHAnsi"/>
        </w:rPr>
        <w:t>Paszér</w:t>
      </w:r>
      <w:proofErr w:type="spellEnd"/>
      <w:r w:rsidRPr="005D158F">
        <w:rPr>
          <w:rFonts w:ascii="Montserrat" w:eastAsia="Times New Roman" w:hAnsi="Montserrat" w:cstheme="minorHAnsi"/>
        </w:rPr>
        <w:t xml:space="preserve"> Éva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42AB4" w14:textId="77777777" w:rsidR="00E551DC" w:rsidRDefault="00E551DC" w:rsidP="00BF4D74">
      <w:r>
        <w:separator/>
      </w:r>
    </w:p>
  </w:endnote>
  <w:endnote w:type="continuationSeparator" w:id="0">
    <w:p w14:paraId="5E12D2E6" w14:textId="77777777" w:rsidR="00E551DC" w:rsidRDefault="00E551D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6EBD2" w14:textId="77777777" w:rsidR="00E551DC" w:rsidRDefault="00E551DC" w:rsidP="00BF4D74">
      <w:r>
        <w:separator/>
      </w:r>
    </w:p>
  </w:footnote>
  <w:footnote w:type="continuationSeparator" w:id="0">
    <w:p w14:paraId="7656AD0D" w14:textId="77777777" w:rsidR="00E551DC" w:rsidRDefault="00E551D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778F"/>
    <w:rsid w:val="00F55647"/>
    <w:rsid w:val="00F56814"/>
    <w:rsid w:val="00F61CA5"/>
    <w:rsid w:val="00F7148E"/>
    <w:rsid w:val="00F745A9"/>
    <w:rsid w:val="00F87AE4"/>
    <w:rsid w:val="00F9518E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1469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2025-03-25T14:14:00Z</dcterms:created>
  <dcterms:modified xsi:type="dcterms:W3CDTF">2025-03-25T14:16:00Z</dcterms:modified>
</cp:coreProperties>
</file>