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C12F" w14:textId="77777777" w:rsidR="005954C4" w:rsidRPr="006F6CFE" w:rsidRDefault="005F652A" w:rsidP="00251528">
      <w:pPr>
        <w:spacing w:line="276" w:lineRule="auto"/>
        <w:jc w:val="center"/>
        <w:outlineLvl w:val="0"/>
        <w:rPr>
          <w:b/>
          <w:color w:val="000000"/>
        </w:rPr>
      </w:pPr>
      <w:r w:rsidRPr="006F6CFE">
        <w:rPr>
          <w:b/>
          <w:color w:val="000000"/>
        </w:rPr>
        <w:t>TÁMOGATÁSI SZERZŐDÉS</w:t>
      </w:r>
    </w:p>
    <w:p w14:paraId="7CD807C1" w14:textId="77777777" w:rsidR="005F652A" w:rsidRPr="006F6CFE" w:rsidRDefault="005F652A" w:rsidP="00251528">
      <w:pPr>
        <w:spacing w:line="276" w:lineRule="auto"/>
        <w:jc w:val="both"/>
        <w:rPr>
          <w:color w:val="000000"/>
        </w:rPr>
      </w:pPr>
    </w:p>
    <w:p w14:paraId="06AE7599" w14:textId="77777777" w:rsidR="005954C4" w:rsidRPr="006F6CFE" w:rsidRDefault="005954C4" w:rsidP="00251528">
      <w:pPr>
        <w:spacing w:line="276" w:lineRule="auto"/>
        <w:jc w:val="both"/>
      </w:pPr>
      <w:r w:rsidRPr="006F6CFE">
        <w:t>amelyet egyrészről:</w:t>
      </w:r>
      <w:r w:rsidRPr="006F6CFE">
        <w:tab/>
      </w:r>
      <w:r w:rsidR="005F652A" w:rsidRPr="006F6CFE">
        <w:tab/>
      </w:r>
      <w:r w:rsidRPr="006F6CFE">
        <w:t xml:space="preserve">a </w:t>
      </w:r>
      <w:r w:rsidRPr="006F6CFE">
        <w:rPr>
          <w:b/>
        </w:rPr>
        <w:t>Magyar Tenisz Szövetség</w:t>
      </w:r>
    </w:p>
    <w:p w14:paraId="6DE21312" w14:textId="77777777" w:rsidR="005954C4" w:rsidRPr="006F6CFE" w:rsidRDefault="005954C4" w:rsidP="00251528">
      <w:pPr>
        <w:spacing w:line="276" w:lineRule="auto"/>
        <w:ind w:left="2835"/>
        <w:jc w:val="both"/>
      </w:pPr>
      <w:r w:rsidRPr="006F6CFE">
        <w:t xml:space="preserve">székhely: </w:t>
      </w:r>
      <w:r w:rsidR="00251528" w:rsidRPr="006F6CFE">
        <w:tab/>
      </w:r>
      <w:r w:rsidR="00017F22" w:rsidRPr="006F6CFE">
        <w:tab/>
      </w:r>
      <w:r w:rsidR="00017F22" w:rsidRPr="006F6CFE">
        <w:tab/>
      </w:r>
      <w:bookmarkStart w:id="0" w:name="_Hlk92189659"/>
      <w:r w:rsidR="0047223F" w:rsidRPr="006F6CFE">
        <w:rPr>
          <w:b/>
        </w:rPr>
        <w:t xml:space="preserve">1037 Budapest, </w:t>
      </w:r>
      <w:proofErr w:type="spellStart"/>
      <w:r w:rsidR="0047223F" w:rsidRPr="006F6CFE">
        <w:rPr>
          <w:b/>
        </w:rPr>
        <w:t>Mikoviny</w:t>
      </w:r>
      <w:proofErr w:type="spellEnd"/>
      <w:r w:rsidR="0047223F" w:rsidRPr="006F6CFE">
        <w:rPr>
          <w:b/>
        </w:rPr>
        <w:t xml:space="preserve"> u. 6.</w:t>
      </w:r>
      <w:bookmarkEnd w:id="0"/>
    </w:p>
    <w:p w14:paraId="150284FD" w14:textId="77777777" w:rsidR="005954C4" w:rsidRPr="006F6CFE" w:rsidRDefault="005954C4" w:rsidP="00251528">
      <w:pPr>
        <w:spacing w:line="276" w:lineRule="auto"/>
        <w:ind w:left="2835"/>
        <w:jc w:val="both"/>
      </w:pPr>
      <w:r w:rsidRPr="006F6CFE">
        <w:t>képvis</w:t>
      </w:r>
      <w:r w:rsidR="0015145C" w:rsidRPr="006F6CFE">
        <w:t xml:space="preserve">elő: </w:t>
      </w:r>
      <w:r w:rsidR="00251528" w:rsidRPr="006F6CFE">
        <w:tab/>
      </w:r>
      <w:r w:rsidR="00017F22" w:rsidRPr="006F6CFE">
        <w:tab/>
      </w:r>
      <w:r w:rsidR="00017F22" w:rsidRPr="006F6CFE">
        <w:tab/>
      </w:r>
      <w:r w:rsidR="002353C2" w:rsidRPr="006F6CFE">
        <w:rPr>
          <w:b/>
        </w:rPr>
        <w:t>Sütő Csilla</w:t>
      </w:r>
      <w:r w:rsidR="0015145C" w:rsidRPr="006F6CFE">
        <w:rPr>
          <w:b/>
        </w:rPr>
        <w:t xml:space="preserve"> fő</w:t>
      </w:r>
      <w:r w:rsidRPr="006F6CFE">
        <w:rPr>
          <w:b/>
        </w:rPr>
        <w:t>titkár</w:t>
      </w:r>
    </w:p>
    <w:p w14:paraId="1CB4A3AC" w14:textId="77777777" w:rsidR="005954C4" w:rsidRPr="006F6CFE" w:rsidRDefault="00B354D4" w:rsidP="00251528">
      <w:pPr>
        <w:spacing w:line="276" w:lineRule="auto"/>
        <w:ind w:left="2835"/>
        <w:jc w:val="both"/>
      </w:pPr>
      <w:r w:rsidRPr="006F6CFE">
        <w:t>bejegyző</w:t>
      </w:r>
      <w:r w:rsidR="005954C4" w:rsidRPr="006F6CFE">
        <w:t xml:space="preserve"> végzés száma: </w:t>
      </w:r>
      <w:r w:rsidR="00251528" w:rsidRPr="006F6CFE">
        <w:tab/>
      </w:r>
      <w:r w:rsidR="005954C4" w:rsidRPr="006F6CFE">
        <w:rPr>
          <w:b/>
        </w:rPr>
        <w:t>0100/Pk.60160/2001</w:t>
      </w:r>
    </w:p>
    <w:p w14:paraId="58F7B514" w14:textId="77777777" w:rsidR="005954C4" w:rsidRPr="006F6CFE" w:rsidRDefault="005954C4" w:rsidP="00251528">
      <w:pPr>
        <w:spacing w:line="276" w:lineRule="auto"/>
        <w:ind w:left="2835"/>
        <w:jc w:val="both"/>
      </w:pPr>
      <w:r w:rsidRPr="006F6CFE">
        <w:t xml:space="preserve">nyilvántartási szám: </w:t>
      </w:r>
      <w:r w:rsidR="00251528" w:rsidRPr="006F6CFE">
        <w:tab/>
      </w:r>
      <w:r w:rsidR="00251528" w:rsidRPr="006F6CFE">
        <w:tab/>
      </w:r>
      <w:bookmarkStart w:id="1" w:name="_Hlk92189671"/>
      <w:r w:rsidRPr="006F6CFE">
        <w:rPr>
          <w:b/>
        </w:rPr>
        <w:t>01-07-0000038</w:t>
      </w:r>
      <w:bookmarkEnd w:id="1"/>
    </w:p>
    <w:p w14:paraId="31EAB7ED" w14:textId="77777777" w:rsidR="005954C4" w:rsidRPr="006F6CFE" w:rsidRDefault="00251528" w:rsidP="00251528">
      <w:pPr>
        <w:spacing w:line="276" w:lineRule="auto"/>
        <w:ind w:left="2835"/>
        <w:jc w:val="both"/>
      </w:pPr>
      <w:r w:rsidRPr="006F6CFE">
        <w:t>nyilvántartást vezető szerv</w:t>
      </w:r>
      <w:r w:rsidR="00EE7215" w:rsidRPr="006F6CFE">
        <w:t xml:space="preserve">: </w:t>
      </w:r>
      <w:r w:rsidRPr="006F6CFE">
        <w:tab/>
      </w:r>
      <w:r w:rsidR="00EE7215" w:rsidRPr="006F6CFE">
        <w:rPr>
          <w:b/>
        </w:rPr>
        <w:t>Fő</w:t>
      </w:r>
      <w:r w:rsidR="005954C4" w:rsidRPr="006F6CFE">
        <w:rPr>
          <w:b/>
        </w:rPr>
        <w:t>városi Törvényszék</w:t>
      </w:r>
    </w:p>
    <w:p w14:paraId="149EDC03" w14:textId="77777777" w:rsidR="005954C4" w:rsidRPr="006F6CFE" w:rsidRDefault="00251528" w:rsidP="00251528">
      <w:pPr>
        <w:spacing w:line="276" w:lineRule="auto"/>
        <w:ind w:left="2835"/>
        <w:jc w:val="both"/>
      </w:pPr>
      <w:r w:rsidRPr="006F6CFE">
        <w:t>adószám:</w:t>
      </w:r>
      <w:r w:rsidRPr="006F6CFE">
        <w:tab/>
      </w:r>
      <w:r w:rsidRPr="006F6CFE">
        <w:tab/>
      </w:r>
      <w:r w:rsidRPr="006F6CFE">
        <w:tab/>
      </w:r>
      <w:bookmarkStart w:id="2" w:name="_Hlk92189685"/>
      <w:r w:rsidR="00BA71C4" w:rsidRPr="006F6CFE">
        <w:rPr>
          <w:b/>
        </w:rPr>
        <w:t>18158768-2-41</w:t>
      </w:r>
      <w:bookmarkEnd w:id="2"/>
    </w:p>
    <w:p w14:paraId="2D6B1B8F" w14:textId="77777777" w:rsidR="00251528" w:rsidRPr="006F6CFE" w:rsidRDefault="005954C4" w:rsidP="00251528">
      <w:pPr>
        <w:spacing w:line="276" w:lineRule="auto"/>
        <w:ind w:left="2835"/>
        <w:jc w:val="both"/>
      </w:pPr>
      <w:r w:rsidRPr="006F6CFE">
        <w:t xml:space="preserve">bankszámlaszáma: </w:t>
      </w:r>
      <w:r w:rsidR="00251528" w:rsidRPr="006F6CFE">
        <w:tab/>
      </w:r>
      <w:r w:rsidR="00251528" w:rsidRPr="006F6CFE">
        <w:tab/>
      </w:r>
      <w:r w:rsidRPr="006F6CFE">
        <w:rPr>
          <w:b/>
        </w:rPr>
        <w:t>10402142-50526678-50691002</w:t>
      </w:r>
    </w:p>
    <w:p w14:paraId="010D06D5" w14:textId="77777777" w:rsidR="008A6DAC" w:rsidRPr="006F6CFE" w:rsidRDefault="005954C4" w:rsidP="00D60F27">
      <w:pPr>
        <w:tabs>
          <w:tab w:val="right" w:pos="9072"/>
        </w:tabs>
        <w:spacing w:before="120" w:line="276" w:lineRule="auto"/>
        <w:jc w:val="both"/>
      </w:pPr>
      <w:r w:rsidRPr="006F6CFE">
        <w:t xml:space="preserve">mint </w:t>
      </w:r>
      <w:r w:rsidRPr="006F6CFE">
        <w:rPr>
          <w:b/>
        </w:rPr>
        <w:t>Támogató</w:t>
      </w:r>
      <w:r w:rsidRPr="006F6CFE">
        <w:t>,</w:t>
      </w:r>
      <w:r w:rsidR="00251528" w:rsidRPr="006F6CFE">
        <w:t xml:space="preserve"> </w:t>
      </w:r>
    </w:p>
    <w:p w14:paraId="6BCBD099" w14:textId="77777777" w:rsidR="00251528" w:rsidRPr="006F6CFE" w:rsidRDefault="0004632C" w:rsidP="00C843CB">
      <w:pPr>
        <w:tabs>
          <w:tab w:val="right" w:pos="9072"/>
        </w:tabs>
        <w:spacing w:before="120" w:line="276" w:lineRule="auto"/>
        <w:rPr>
          <w:highlight w:val="yellow"/>
        </w:rPr>
      </w:pPr>
      <w:proofErr w:type="gramStart"/>
      <w:r w:rsidRPr="006F6CFE">
        <w:t>másrészrő</w:t>
      </w:r>
      <w:r w:rsidR="005954C4" w:rsidRPr="006F6CFE">
        <w:t>l</w:t>
      </w:r>
      <w:r w:rsidR="00251528" w:rsidRPr="006F6CFE">
        <w:t xml:space="preserve">: </w:t>
      </w:r>
      <w:r w:rsidR="00C843CB" w:rsidRPr="006F6CFE">
        <w:t xml:space="preserve">  </w:t>
      </w:r>
      <w:proofErr w:type="gramEnd"/>
      <w:r w:rsidR="00C843CB" w:rsidRPr="006F6CFE">
        <w:t xml:space="preserve">                         </w:t>
      </w:r>
      <w:r w:rsidR="005C6000" w:rsidRPr="006F6CFE">
        <w:rPr>
          <w:b/>
          <w:bCs/>
          <w:highlight w:val="yellow"/>
        </w:rPr>
        <w:t>…………………………………</w:t>
      </w:r>
      <w:r w:rsidR="00D60F27" w:rsidRPr="006F6CFE">
        <w:rPr>
          <w:b/>
          <w:highlight w:val="yellow"/>
        </w:rPr>
        <w:tab/>
      </w:r>
    </w:p>
    <w:p w14:paraId="050E78C5" w14:textId="77777777" w:rsidR="00251528" w:rsidRPr="006F6CFE" w:rsidRDefault="0047223F" w:rsidP="001F65CF">
      <w:pPr>
        <w:spacing w:line="276" w:lineRule="auto"/>
        <w:ind w:left="2835"/>
        <w:jc w:val="both"/>
        <w:rPr>
          <w:highlight w:val="yellow"/>
        </w:rPr>
      </w:pPr>
      <w:r w:rsidRPr="006F6CFE">
        <w:rPr>
          <w:highlight w:val="yellow"/>
        </w:rPr>
        <w:t xml:space="preserve">székhely: </w:t>
      </w:r>
      <w:r w:rsidR="00017F22" w:rsidRPr="006F6CFE">
        <w:rPr>
          <w:highlight w:val="yellow"/>
        </w:rPr>
        <w:tab/>
      </w:r>
      <w:r w:rsidR="00BA71C4" w:rsidRPr="006F6CFE">
        <w:rPr>
          <w:highlight w:val="yellow"/>
        </w:rPr>
        <w:t>……………………………………………….</w:t>
      </w:r>
      <w:r w:rsidR="00017F22" w:rsidRPr="006F6CFE">
        <w:rPr>
          <w:highlight w:val="yellow"/>
        </w:rPr>
        <w:tab/>
      </w:r>
      <w:r w:rsidR="00251528" w:rsidRPr="006F6CFE">
        <w:rPr>
          <w:highlight w:val="yellow"/>
        </w:rPr>
        <w:t>képviselő</w:t>
      </w:r>
      <w:r w:rsidRPr="006F6CFE">
        <w:rPr>
          <w:highlight w:val="yellow"/>
        </w:rPr>
        <w:t xml:space="preserve">: </w:t>
      </w:r>
      <w:r w:rsidR="001F65CF" w:rsidRPr="006F6CFE">
        <w:rPr>
          <w:highlight w:val="yellow"/>
        </w:rPr>
        <w:tab/>
      </w:r>
      <w:r w:rsidR="00BA71C4" w:rsidRPr="006F6CFE">
        <w:rPr>
          <w:highlight w:val="yellow"/>
        </w:rPr>
        <w:t>……</w:t>
      </w:r>
      <w:proofErr w:type="gramStart"/>
      <w:r w:rsidR="00BA71C4" w:rsidRPr="006F6CFE">
        <w:rPr>
          <w:highlight w:val="yellow"/>
        </w:rPr>
        <w:t>…….</w:t>
      </w:r>
      <w:proofErr w:type="gramEnd"/>
      <w:r w:rsidR="00BA71C4" w:rsidRPr="006F6CFE">
        <w:rPr>
          <w:highlight w:val="yellow"/>
        </w:rPr>
        <w:t>.</w:t>
      </w:r>
    </w:p>
    <w:p w14:paraId="173BCDE6" w14:textId="77777777" w:rsidR="00251528" w:rsidRPr="006F6CFE" w:rsidRDefault="0047223F" w:rsidP="00251528">
      <w:pPr>
        <w:spacing w:line="276" w:lineRule="auto"/>
        <w:ind w:left="2835"/>
        <w:jc w:val="both"/>
        <w:rPr>
          <w:highlight w:val="yellow"/>
        </w:rPr>
      </w:pPr>
      <w:r w:rsidRPr="006F6CFE">
        <w:rPr>
          <w:highlight w:val="yellow"/>
        </w:rPr>
        <w:t xml:space="preserve">bejegyző végzés száma: </w:t>
      </w:r>
      <w:r w:rsidR="00017F22" w:rsidRPr="006F6CFE">
        <w:rPr>
          <w:highlight w:val="yellow"/>
        </w:rPr>
        <w:tab/>
      </w:r>
    </w:p>
    <w:p w14:paraId="6C56AA19" w14:textId="77777777" w:rsidR="00251528" w:rsidRPr="006F6CFE" w:rsidRDefault="0047223F" w:rsidP="00251528">
      <w:pPr>
        <w:spacing w:line="276" w:lineRule="auto"/>
        <w:ind w:left="2835"/>
        <w:jc w:val="both"/>
        <w:rPr>
          <w:highlight w:val="yellow"/>
        </w:rPr>
      </w:pPr>
      <w:r w:rsidRPr="006F6CFE">
        <w:rPr>
          <w:highlight w:val="yellow"/>
        </w:rPr>
        <w:t xml:space="preserve">nyilvántartási szám: </w:t>
      </w:r>
      <w:r w:rsidRPr="006F6CFE">
        <w:rPr>
          <w:highlight w:val="yellow"/>
        </w:rPr>
        <w:tab/>
      </w:r>
      <w:r w:rsidR="00017F22" w:rsidRPr="006F6CFE">
        <w:rPr>
          <w:highlight w:val="yellow"/>
        </w:rPr>
        <w:tab/>
      </w:r>
      <w:r w:rsidR="00BA71C4" w:rsidRPr="006F6CFE">
        <w:rPr>
          <w:highlight w:val="yellow"/>
        </w:rPr>
        <w:t>……………</w:t>
      </w:r>
      <w:proofErr w:type="gramStart"/>
      <w:r w:rsidR="00BA71C4" w:rsidRPr="006F6CFE">
        <w:rPr>
          <w:highlight w:val="yellow"/>
        </w:rPr>
        <w:t>…….</w:t>
      </w:r>
      <w:proofErr w:type="gramEnd"/>
      <w:r w:rsidR="00BA71C4" w:rsidRPr="006F6CFE">
        <w:rPr>
          <w:highlight w:val="yellow"/>
        </w:rPr>
        <w:t>.</w:t>
      </w:r>
    </w:p>
    <w:p w14:paraId="53C86E1A" w14:textId="77777777" w:rsidR="00251528" w:rsidRPr="006F6CFE" w:rsidRDefault="0047223F" w:rsidP="00251528">
      <w:pPr>
        <w:spacing w:line="276" w:lineRule="auto"/>
        <w:ind w:left="2835"/>
        <w:jc w:val="both"/>
        <w:rPr>
          <w:highlight w:val="yellow"/>
        </w:rPr>
      </w:pPr>
      <w:r w:rsidRPr="006F6CFE">
        <w:rPr>
          <w:highlight w:val="yellow"/>
        </w:rPr>
        <w:t xml:space="preserve">nyilvántartást vezető szerv: </w:t>
      </w:r>
      <w:r w:rsidR="00B53B16" w:rsidRPr="006F6CFE">
        <w:rPr>
          <w:highlight w:val="yellow"/>
        </w:rPr>
        <w:tab/>
      </w:r>
      <w:r w:rsidR="00B53B16" w:rsidRPr="006F6CFE">
        <w:rPr>
          <w:b/>
          <w:highlight w:val="yellow"/>
        </w:rPr>
        <w:t xml:space="preserve"> </w:t>
      </w:r>
    </w:p>
    <w:p w14:paraId="4B34C060" w14:textId="77777777" w:rsidR="00251528" w:rsidRPr="006F6CFE" w:rsidRDefault="00251528" w:rsidP="00251528">
      <w:pPr>
        <w:spacing w:line="276" w:lineRule="auto"/>
        <w:ind w:left="2835"/>
        <w:jc w:val="both"/>
        <w:rPr>
          <w:highlight w:val="yellow"/>
        </w:rPr>
      </w:pPr>
      <w:r w:rsidRPr="006F6CFE">
        <w:rPr>
          <w:highlight w:val="yellow"/>
        </w:rPr>
        <w:t>adószám:</w:t>
      </w:r>
      <w:r w:rsidR="0047223F" w:rsidRPr="006F6CFE">
        <w:rPr>
          <w:highlight w:val="yellow"/>
        </w:rPr>
        <w:t xml:space="preserve"> </w:t>
      </w:r>
      <w:r w:rsidR="00017F22" w:rsidRPr="006F6CFE">
        <w:rPr>
          <w:highlight w:val="yellow"/>
        </w:rPr>
        <w:tab/>
      </w:r>
      <w:r w:rsidR="00017F22" w:rsidRPr="006F6CFE">
        <w:rPr>
          <w:highlight w:val="yellow"/>
        </w:rPr>
        <w:tab/>
      </w:r>
      <w:r w:rsidR="00017F22" w:rsidRPr="006F6CFE">
        <w:rPr>
          <w:highlight w:val="yellow"/>
        </w:rPr>
        <w:tab/>
      </w:r>
    </w:p>
    <w:p w14:paraId="41C4F00D" w14:textId="77777777" w:rsidR="00251528" w:rsidRPr="006F6CFE" w:rsidRDefault="0047223F" w:rsidP="00251528">
      <w:pPr>
        <w:spacing w:line="276" w:lineRule="auto"/>
        <w:ind w:left="2835"/>
        <w:jc w:val="both"/>
      </w:pPr>
      <w:r w:rsidRPr="006F6CFE">
        <w:rPr>
          <w:highlight w:val="yellow"/>
        </w:rPr>
        <w:t>bankszámlaszáma:</w:t>
      </w:r>
      <w:r w:rsidRPr="006F6CFE">
        <w:t xml:space="preserve"> </w:t>
      </w:r>
      <w:r w:rsidR="00017F22" w:rsidRPr="006F6CFE">
        <w:tab/>
      </w:r>
      <w:r w:rsidR="00017F22" w:rsidRPr="006F6CFE">
        <w:tab/>
      </w:r>
    </w:p>
    <w:p w14:paraId="3B3A0002" w14:textId="77777777" w:rsidR="005954C4" w:rsidRPr="006F6CFE" w:rsidRDefault="005954C4" w:rsidP="00251528">
      <w:pPr>
        <w:spacing w:before="120" w:line="276" w:lineRule="auto"/>
        <w:jc w:val="both"/>
      </w:pPr>
      <w:r w:rsidRPr="006F6CFE">
        <w:t xml:space="preserve">mint </w:t>
      </w:r>
      <w:r w:rsidRPr="006F6CFE">
        <w:rPr>
          <w:b/>
        </w:rPr>
        <w:t>Kedvezményezett</w:t>
      </w:r>
      <w:r w:rsidR="00251528" w:rsidRPr="006F6CFE">
        <w:t xml:space="preserve">, </w:t>
      </w:r>
      <w:r w:rsidRPr="006F6CFE">
        <w:t>(a továbbiakban együtt: Felek) kötöttek a mai napon és helyen, az alábbi feltételek mellett:</w:t>
      </w:r>
    </w:p>
    <w:p w14:paraId="3B1F2C09" w14:textId="77777777" w:rsidR="0015145C" w:rsidRPr="006F6CFE" w:rsidRDefault="0015145C" w:rsidP="00251528">
      <w:pPr>
        <w:spacing w:line="276" w:lineRule="auto"/>
        <w:jc w:val="both"/>
      </w:pPr>
    </w:p>
    <w:p w14:paraId="35E930E8" w14:textId="77777777" w:rsidR="005954C4" w:rsidRPr="006F6CFE" w:rsidRDefault="005954C4" w:rsidP="00313979">
      <w:pPr>
        <w:pStyle w:val="Listaszerbekezds"/>
        <w:numPr>
          <w:ilvl w:val="0"/>
          <w:numId w:val="19"/>
        </w:numPr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CFE">
        <w:rPr>
          <w:rFonts w:ascii="Times New Roman" w:hAnsi="Times New Roman" w:cs="Times New Roman"/>
          <w:b/>
          <w:sz w:val="24"/>
          <w:szCs w:val="24"/>
          <w:u w:val="single"/>
        </w:rPr>
        <w:t>A szerződés tárgya</w:t>
      </w:r>
    </w:p>
    <w:p w14:paraId="4E0613BD" w14:textId="5A00C6C8" w:rsidR="00921656" w:rsidRPr="006F6CFE" w:rsidRDefault="005954C4" w:rsidP="008C04C4">
      <w:pPr>
        <w:spacing w:line="276" w:lineRule="auto"/>
        <w:jc w:val="both"/>
      </w:pPr>
      <w:r w:rsidRPr="00BD382C">
        <w:t xml:space="preserve">A Támogató </w:t>
      </w:r>
      <w:r w:rsidR="00C7677B" w:rsidRPr="00BD382C">
        <w:t xml:space="preserve">a </w:t>
      </w:r>
      <w:r w:rsidR="0015145C" w:rsidRPr="00BD382C">
        <w:t>„</w:t>
      </w:r>
      <w:r w:rsidR="00C7677B" w:rsidRPr="00BD382C">
        <w:rPr>
          <w:i/>
          <w:iCs/>
        </w:rPr>
        <w:t>20</w:t>
      </w:r>
      <w:r w:rsidRPr="00BD382C">
        <w:rPr>
          <w:i/>
          <w:iCs/>
        </w:rPr>
        <w:t>/23/</w:t>
      </w:r>
      <w:r w:rsidR="00BD382C" w:rsidRPr="00BD382C">
        <w:rPr>
          <w:i/>
          <w:iCs/>
        </w:rPr>
        <w:t>4</w:t>
      </w:r>
      <w:r w:rsidRPr="00BD382C">
        <w:rPr>
          <w:i/>
          <w:iCs/>
        </w:rPr>
        <w:t xml:space="preserve"> </w:t>
      </w:r>
      <w:r w:rsidR="00BD382C" w:rsidRPr="00BD382C">
        <w:rPr>
          <w:i/>
          <w:iCs/>
        </w:rPr>
        <w:t>– Versenysport és szakmai feladatok támogatása</w:t>
      </w:r>
      <w:r w:rsidRPr="00BD382C">
        <w:t>" előirányzat</w:t>
      </w:r>
      <w:r w:rsidR="00BD382C" w:rsidRPr="00BD382C">
        <w:t xml:space="preserve"> </w:t>
      </w:r>
      <w:bookmarkStart w:id="3" w:name="_Hlk120537788"/>
      <w:r w:rsidR="00BD382C" w:rsidRPr="00BD382C">
        <w:t>„</w:t>
      </w:r>
      <w:r w:rsidR="00BD382C" w:rsidRPr="00BD382C">
        <w:rPr>
          <w:i/>
          <w:iCs/>
        </w:rPr>
        <w:t>4 Utánpótlás-nevelési feladatok</w:t>
      </w:r>
      <w:r w:rsidR="00BD382C" w:rsidRPr="00BD382C">
        <w:t>”</w:t>
      </w:r>
      <w:bookmarkEnd w:id="3"/>
      <w:r w:rsidRPr="00BD382C">
        <w:t xml:space="preserve"> </w:t>
      </w:r>
      <w:r w:rsidR="00BD382C" w:rsidRPr="00BD382C">
        <w:t xml:space="preserve">részfeladat </w:t>
      </w:r>
      <w:r w:rsidRPr="00BD382C">
        <w:t xml:space="preserve">terhére a Kedvezményezett által benyújtott költségterv alapján pénzügyi támogatást nyújt </w:t>
      </w:r>
      <w:r w:rsidR="00232BA3" w:rsidRPr="00BD382C">
        <w:t xml:space="preserve">a Kedvezményezett részére a </w:t>
      </w:r>
      <w:r w:rsidR="00ED575D" w:rsidRPr="00BD382C">
        <w:t>202</w:t>
      </w:r>
      <w:r w:rsidR="008624D2" w:rsidRPr="00BD382C">
        <w:t>2</w:t>
      </w:r>
      <w:r w:rsidR="00ED575D" w:rsidRPr="00BD382C">
        <w:t>. évi Sport XXI</w:t>
      </w:r>
      <w:r w:rsidR="00BD382C" w:rsidRPr="00BD382C">
        <w:t>.</w:t>
      </w:r>
      <w:r w:rsidR="00ED575D" w:rsidRPr="00BD382C">
        <w:t xml:space="preserve"> Program megvalósításával</w:t>
      </w:r>
      <w:r w:rsidR="002A42F3" w:rsidRPr="00BD382C">
        <w:rPr>
          <w:rFonts w:eastAsia="Times New Roman"/>
        </w:rPr>
        <w:t xml:space="preserve"> </w:t>
      </w:r>
      <w:r w:rsidRPr="00BD382C">
        <w:t>(a továbbiakban: Feladat) közvetlenül összefüggő költségekhez.</w:t>
      </w:r>
    </w:p>
    <w:p w14:paraId="5A30233C" w14:textId="77777777" w:rsidR="003C0C56" w:rsidRPr="006F6CFE" w:rsidRDefault="003C0C56" w:rsidP="008C04C4">
      <w:pPr>
        <w:spacing w:line="276" w:lineRule="auto"/>
        <w:jc w:val="both"/>
      </w:pPr>
      <w:r w:rsidRPr="006F6CFE">
        <w:rPr>
          <w:b/>
        </w:rPr>
        <w:t>Támogatási intenzitás: 100 %</w:t>
      </w:r>
    </w:p>
    <w:p w14:paraId="03C48C04" w14:textId="77777777" w:rsidR="00101545" w:rsidRPr="006F6CFE" w:rsidRDefault="00101545" w:rsidP="00B17294">
      <w:pPr>
        <w:jc w:val="both"/>
        <w:rPr>
          <w:b/>
          <w:u w:val="single"/>
        </w:rPr>
      </w:pPr>
    </w:p>
    <w:p w14:paraId="263C396A" w14:textId="77777777" w:rsidR="00204F44" w:rsidRPr="006F6CFE" w:rsidRDefault="00744F25" w:rsidP="00251528">
      <w:pPr>
        <w:pStyle w:val="Listaszerbekezds"/>
        <w:numPr>
          <w:ilvl w:val="0"/>
          <w:numId w:val="19"/>
        </w:numPr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CFE">
        <w:rPr>
          <w:rFonts w:ascii="Times New Roman" w:hAnsi="Times New Roman" w:cs="Times New Roman"/>
          <w:b/>
          <w:sz w:val="24"/>
          <w:szCs w:val="24"/>
          <w:u w:val="single"/>
        </w:rPr>
        <w:t>A támogatás összege</w:t>
      </w:r>
      <w:r w:rsidR="00255A45" w:rsidRPr="006F6CFE">
        <w:rPr>
          <w:rFonts w:ascii="Times New Roman" w:hAnsi="Times New Roman" w:cs="Times New Roman"/>
          <w:b/>
          <w:sz w:val="24"/>
          <w:szCs w:val="24"/>
          <w:u w:val="single"/>
        </w:rPr>
        <w:t>, forrása</w:t>
      </w:r>
    </w:p>
    <w:p w14:paraId="6F7367AE" w14:textId="77777777" w:rsidR="002A114A" w:rsidRPr="006F6CFE" w:rsidRDefault="00204F44" w:rsidP="002F2656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</w:t>
      </w:r>
      <w:r w:rsidR="00101545" w:rsidRPr="006F6CFE">
        <w:rPr>
          <w:rFonts w:ascii="Times New Roman" w:hAnsi="Times New Roman" w:cs="Times New Roman"/>
          <w:sz w:val="24"/>
          <w:szCs w:val="24"/>
        </w:rPr>
        <w:t>z 1</w:t>
      </w:r>
      <w:r w:rsidRPr="006F6CFE">
        <w:rPr>
          <w:rFonts w:ascii="Times New Roman" w:hAnsi="Times New Roman" w:cs="Times New Roman"/>
          <w:sz w:val="24"/>
          <w:szCs w:val="24"/>
        </w:rPr>
        <w:t>. pontban meghatározott Feladat</w:t>
      </w:r>
      <w:r w:rsidR="00E024E6" w:rsidRPr="006F6CFE">
        <w:rPr>
          <w:rFonts w:ascii="Times New Roman" w:hAnsi="Times New Roman" w:cs="Times New Roman"/>
          <w:sz w:val="24"/>
          <w:szCs w:val="24"/>
        </w:rPr>
        <w:t xml:space="preserve"> pénzügyi</w:t>
      </w:r>
      <w:r w:rsidRPr="006F6CFE">
        <w:rPr>
          <w:rFonts w:ascii="Times New Roman" w:hAnsi="Times New Roman" w:cs="Times New Roman"/>
          <w:sz w:val="24"/>
          <w:szCs w:val="24"/>
        </w:rPr>
        <w:t xml:space="preserve"> támo</w:t>
      </w:r>
      <w:r w:rsidR="002A114A" w:rsidRPr="006F6CFE">
        <w:rPr>
          <w:rFonts w:ascii="Times New Roman" w:hAnsi="Times New Roman" w:cs="Times New Roman"/>
          <w:sz w:val="24"/>
          <w:szCs w:val="24"/>
        </w:rPr>
        <w:t xml:space="preserve">gatásának </w:t>
      </w:r>
      <w:r w:rsidR="00E024E6" w:rsidRPr="006F6CFE">
        <w:rPr>
          <w:rFonts w:ascii="Times New Roman" w:hAnsi="Times New Roman" w:cs="Times New Roman"/>
          <w:sz w:val="24"/>
          <w:szCs w:val="24"/>
        </w:rPr>
        <w:t>keret</w:t>
      </w:r>
      <w:r w:rsidR="002A114A" w:rsidRPr="006F6CFE">
        <w:rPr>
          <w:rFonts w:ascii="Times New Roman" w:hAnsi="Times New Roman" w:cs="Times New Roman"/>
          <w:sz w:val="24"/>
          <w:szCs w:val="24"/>
        </w:rPr>
        <w:t>összege:</w:t>
      </w:r>
      <w:r w:rsidR="0012422B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5C6000" w:rsidRPr="006F6CFE">
        <w:rPr>
          <w:rFonts w:ascii="Times New Roman" w:hAnsi="Times New Roman" w:cs="Times New Roman"/>
          <w:b/>
          <w:sz w:val="24"/>
          <w:szCs w:val="24"/>
          <w:highlight w:val="yellow"/>
        </w:rPr>
        <w:t>……………</w:t>
      </w:r>
      <w:r w:rsidR="0012422B" w:rsidRPr="006F6C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Ft</w:t>
      </w:r>
      <w:r w:rsidR="002A114A" w:rsidRPr="006F6C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azaz </w:t>
      </w:r>
      <w:r w:rsidR="005C6000" w:rsidRPr="006F6C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………………</w:t>
      </w:r>
      <w:proofErr w:type="gramStart"/>
      <w:r w:rsidR="005C6000" w:rsidRPr="006F6C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…….</w:t>
      </w:r>
      <w:proofErr w:type="gramEnd"/>
      <w:r w:rsidR="005C6000" w:rsidRPr="006F6C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="00417EE6" w:rsidRPr="006F6C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2A114A" w:rsidRPr="006F6CFE">
        <w:rPr>
          <w:rFonts w:ascii="Times New Roman" w:hAnsi="Times New Roman" w:cs="Times New Roman"/>
          <w:b/>
          <w:sz w:val="24"/>
          <w:szCs w:val="24"/>
          <w:highlight w:val="yellow"/>
        </w:rPr>
        <w:t>forint</w:t>
      </w:r>
      <w:r w:rsidR="00BA71C4" w:rsidRPr="006F6CFE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14:paraId="395D65B0" w14:textId="6D8697A4" w:rsidR="005C578B" w:rsidRPr="00BD382C" w:rsidRDefault="00B17294" w:rsidP="00E715CF">
      <w:pPr>
        <w:pStyle w:val="Listaszerbekezds"/>
        <w:numPr>
          <w:ilvl w:val="1"/>
          <w:numId w:val="19"/>
        </w:numPr>
        <w:spacing w:before="200" w:after="120"/>
        <w:ind w:left="794" w:hanging="6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382C">
        <w:rPr>
          <w:rFonts w:ascii="Times New Roman" w:hAnsi="Times New Roman" w:cs="Times New Roman"/>
          <w:sz w:val="24"/>
          <w:szCs w:val="24"/>
        </w:rPr>
        <w:t>A 2</w:t>
      </w:r>
      <w:r w:rsidR="00204F44" w:rsidRPr="00BD382C">
        <w:rPr>
          <w:rFonts w:ascii="Times New Roman" w:hAnsi="Times New Roman" w:cs="Times New Roman"/>
          <w:sz w:val="24"/>
          <w:szCs w:val="24"/>
        </w:rPr>
        <w:t>.1. pontban meghatározott támogatási ös</w:t>
      </w:r>
      <w:r w:rsidR="00BA71C4" w:rsidRPr="00BD382C">
        <w:rPr>
          <w:rFonts w:ascii="Times New Roman" w:hAnsi="Times New Roman" w:cs="Times New Roman"/>
          <w:sz w:val="24"/>
          <w:szCs w:val="24"/>
        </w:rPr>
        <w:t>szeg forrása a Magyarország 20</w:t>
      </w:r>
      <w:r w:rsidR="002353C2" w:rsidRPr="00BD382C">
        <w:rPr>
          <w:rFonts w:ascii="Times New Roman" w:hAnsi="Times New Roman" w:cs="Times New Roman"/>
          <w:sz w:val="24"/>
          <w:szCs w:val="24"/>
        </w:rPr>
        <w:t>2</w:t>
      </w:r>
      <w:r w:rsidR="00BD382C" w:rsidRPr="00BD382C">
        <w:rPr>
          <w:rFonts w:ascii="Times New Roman" w:hAnsi="Times New Roman" w:cs="Times New Roman"/>
          <w:sz w:val="24"/>
          <w:szCs w:val="24"/>
        </w:rPr>
        <w:t>2</w:t>
      </w:r>
      <w:r w:rsidR="00204F44" w:rsidRPr="00BD382C">
        <w:rPr>
          <w:rFonts w:ascii="Times New Roman" w:hAnsi="Times New Roman" w:cs="Times New Roman"/>
          <w:sz w:val="24"/>
          <w:szCs w:val="24"/>
        </w:rPr>
        <w:t>. évi közp</w:t>
      </w:r>
      <w:r w:rsidR="00BA71C4" w:rsidRPr="00BD382C">
        <w:rPr>
          <w:rFonts w:ascii="Times New Roman" w:hAnsi="Times New Roman" w:cs="Times New Roman"/>
          <w:sz w:val="24"/>
          <w:szCs w:val="24"/>
        </w:rPr>
        <w:t>onti költségvetéséről szóló 20</w:t>
      </w:r>
      <w:r w:rsidR="002353C2" w:rsidRPr="00BD382C">
        <w:rPr>
          <w:rFonts w:ascii="Times New Roman" w:hAnsi="Times New Roman" w:cs="Times New Roman"/>
          <w:sz w:val="24"/>
          <w:szCs w:val="24"/>
        </w:rPr>
        <w:t>2</w:t>
      </w:r>
      <w:r w:rsidR="00BD382C" w:rsidRPr="00BD382C">
        <w:rPr>
          <w:rFonts w:ascii="Times New Roman" w:hAnsi="Times New Roman" w:cs="Times New Roman"/>
          <w:sz w:val="24"/>
          <w:szCs w:val="24"/>
        </w:rPr>
        <w:t>1</w:t>
      </w:r>
      <w:r w:rsidR="00232BA3" w:rsidRPr="00BD382C">
        <w:rPr>
          <w:rFonts w:ascii="Times New Roman" w:hAnsi="Times New Roman" w:cs="Times New Roman"/>
          <w:sz w:val="24"/>
          <w:szCs w:val="24"/>
        </w:rPr>
        <w:t xml:space="preserve">. évi </w:t>
      </w:r>
      <w:r w:rsidR="002353C2" w:rsidRPr="00BD382C">
        <w:rPr>
          <w:rFonts w:ascii="Times New Roman" w:hAnsi="Times New Roman" w:cs="Times New Roman"/>
          <w:sz w:val="24"/>
          <w:szCs w:val="24"/>
        </w:rPr>
        <w:t>XC</w:t>
      </w:r>
      <w:r w:rsidR="00204F44" w:rsidRPr="00BD382C">
        <w:rPr>
          <w:rFonts w:ascii="Times New Roman" w:hAnsi="Times New Roman" w:cs="Times New Roman"/>
          <w:sz w:val="24"/>
          <w:szCs w:val="24"/>
        </w:rPr>
        <w:t xml:space="preserve">. törvény 1. Melléklete, XX. Emberi Erőforrások Minisztériuma </w:t>
      </w:r>
      <w:r w:rsidR="00C515C7" w:rsidRPr="00BD382C">
        <w:rPr>
          <w:rFonts w:ascii="Times New Roman" w:hAnsi="Times New Roman" w:cs="Times New Roman"/>
          <w:sz w:val="24"/>
          <w:szCs w:val="24"/>
        </w:rPr>
        <w:t>fejezet,</w:t>
      </w:r>
      <w:r w:rsidR="008D2759" w:rsidRPr="00BD382C">
        <w:rPr>
          <w:rFonts w:ascii="Times New Roman" w:hAnsi="Times New Roman" w:cs="Times New Roman"/>
          <w:sz w:val="24"/>
          <w:szCs w:val="24"/>
        </w:rPr>
        <w:t xml:space="preserve"> </w:t>
      </w:r>
      <w:r w:rsidR="00BD382C" w:rsidRPr="00BD382C">
        <w:rPr>
          <w:rFonts w:ascii="Times New Roman" w:hAnsi="Times New Roman" w:cs="Times New Roman"/>
          <w:i/>
          <w:sz w:val="24"/>
          <w:szCs w:val="24"/>
        </w:rPr>
        <w:t xml:space="preserve">„20/23/4 – Versenysport és szakmai feladatok" </w:t>
      </w:r>
      <w:r w:rsidR="00204F44" w:rsidRPr="00BD382C">
        <w:rPr>
          <w:rFonts w:ascii="Times New Roman" w:hAnsi="Times New Roman" w:cs="Times New Roman"/>
          <w:sz w:val="24"/>
          <w:szCs w:val="24"/>
        </w:rPr>
        <w:t>f</w:t>
      </w:r>
      <w:r w:rsidR="003B0C0B" w:rsidRPr="00BD382C">
        <w:rPr>
          <w:rFonts w:ascii="Times New Roman" w:hAnsi="Times New Roman" w:cs="Times New Roman"/>
          <w:sz w:val="24"/>
          <w:szCs w:val="24"/>
        </w:rPr>
        <w:t xml:space="preserve">ejezeti kezelésű előirányzat, </w:t>
      </w:r>
      <w:r w:rsidR="00BD382C" w:rsidRPr="00BD382C">
        <w:rPr>
          <w:rFonts w:ascii="Times New Roman" w:hAnsi="Times New Roman" w:cs="Times New Roman"/>
          <w:i/>
          <w:sz w:val="24"/>
          <w:szCs w:val="24"/>
        </w:rPr>
        <w:t>„4 Utánpótlás-nevelési feladatok”</w:t>
      </w:r>
      <w:r w:rsidR="00204F44" w:rsidRPr="00BD382C">
        <w:rPr>
          <w:rFonts w:ascii="Times New Roman" w:hAnsi="Times New Roman" w:cs="Times New Roman"/>
          <w:sz w:val="24"/>
          <w:szCs w:val="24"/>
        </w:rPr>
        <w:t xml:space="preserve"> megnevezésű részfeladata.</w:t>
      </w:r>
    </w:p>
    <w:p w14:paraId="4F12E4EE" w14:textId="77777777" w:rsidR="00EA7FA8" w:rsidRPr="006F6CFE" w:rsidRDefault="007F6159" w:rsidP="00EA7FA8">
      <w:pPr>
        <w:pStyle w:val="Listaszerbekezds"/>
        <w:numPr>
          <w:ilvl w:val="1"/>
          <w:numId w:val="19"/>
        </w:numPr>
        <w:spacing w:before="200" w:after="120"/>
        <w:ind w:left="794" w:hanging="6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lastRenderedPageBreak/>
        <w:t>A Támogató a 2</w:t>
      </w:r>
      <w:r w:rsidR="00204F44" w:rsidRPr="006F6CFE">
        <w:rPr>
          <w:rFonts w:ascii="Times New Roman" w:hAnsi="Times New Roman" w:cs="Times New Roman"/>
          <w:sz w:val="24"/>
          <w:szCs w:val="24"/>
        </w:rPr>
        <w:t xml:space="preserve">.1. pontban meghatározott </w:t>
      </w:r>
      <w:r w:rsidR="009770BD" w:rsidRPr="006F6CFE">
        <w:rPr>
          <w:rFonts w:ascii="Times New Roman" w:hAnsi="Times New Roman" w:cs="Times New Roman"/>
          <w:sz w:val="24"/>
          <w:szCs w:val="24"/>
        </w:rPr>
        <w:t>támogatási keretösszegből utófinanszírozással nyújtott összeget vissza nem térítendő támogatásként biztosítja.</w:t>
      </w:r>
      <w:r w:rsidR="00204F44" w:rsidRPr="006F6CFE">
        <w:rPr>
          <w:rFonts w:ascii="Times New Roman" w:hAnsi="Times New Roman" w:cs="Times New Roman"/>
          <w:sz w:val="24"/>
          <w:szCs w:val="24"/>
        </w:rPr>
        <w:t xml:space="preserve"> A támogatás a felhasználása során f</w:t>
      </w:r>
      <w:r w:rsidRPr="006F6CFE">
        <w:rPr>
          <w:rFonts w:ascii="Times New Roman" w:hAnsi="Times New Roman" w:cs="Times New Roman"/>
          <w:sz w:val="24"/>
          <w:szCs w:val="24"/>
        </w:rPr>
        <w:t xml:space="preserve">elmerülő általános forgalmi adó </w:t>
      </w:r>
      <w:r w:rsidR="00204F44" w:rsidRPr="006F6CFE">
        <w:rPr>
          <w:rFonts w:ascii="Times New Roman" w:hAnsi="Times New Roman" w:cs="Times New Roman"/>
          <w:sz w:val="24"/>
          <w:szCs w:val="24"/>
        </w:rPr>
        <w:t xml:space="preserve">tételeket (a továbbiakban: ÁFA) </w:t>
      </w:r>
      <w:r w:rsidR="00DB38FA" w:rsidRPr="006F6CFE">
        <w:rPr>
          <w:rFonts w:ascii="Times New Roman" w:hAnsi="Times New Roman" w:cs="Times New Roman"/>
          <w:sz w:val="24"/>
          <w:szCs w:val="24"/>
        </w:rPr>
        <w:t>is</w:t>
      </w:r>
      <w:r w:rsidR="00204F44" w:rsidRPr="006F6CFE">
        <w:rPr>
          <w:rFonts w:ascii="Times New Roman" w:hAnsi="Times New Roman" w:cs="Times New Roman"/>
          <w:sz w:val="24"/>
          <w:szCs w:val="24"/>
        </w:rPr>
        <w:t xml:space="preserve"> tartalmazza</w:t>
      </w:r>
      <w:r w:rsidR="00EA7FA8" w:rsidRPr="006F6CFE">
        <w:rPr>
          <w:rFonts w:ascii="Times New Roman" w:hAnsi="Times New Roman" w:cs="Times New Roman"/>
          <w:sz w:val="24"/>
          <w:szCs w:val="24"/>
        </w:rPr>
        <w:t>.</w:t>
      </w:r>
      <w:r w:rsidR="00204F44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EA7FA8" w:rsidRPr="006F6CFE">
        <w:rPr>
          <w:rFonts w:ascii="Times New Roman" w:hAnsi="Times New Roman" w:cs="Times New Roman"/>
          <w:sz w:val="24"/>
          <w:szCs w:val="24"/>
        </w:rPr>
        <w:t xml:space="preserve">A Kedvezményezett a jelen </w:t>
      </w:r>
      <w:r w:rsidR="00250A8C" w:rsidRPr="006F6CFE">
        <w:rPr>
          <w:rFonts w:ascii="Times New Roman" w:hAnsi="Times New Roman" w:cs="Times New Roman"/>
          <w:sz w:val="24"/>
          <w:szCs w:val="24"/>
        </w:rPr>
        <w:t>s</w:t>
      </w:r>
      <w:r w:rsidR="00EA7FA8" w:rsidRPr="006F6CFE">
        <w:rPr>
          <w:rFonts w:ascii="Times New Roman" w:hAnsi="Times New Roman" w:cs="Times New Roman"/>
          <w:sz w:val="24"/>
          <w:szCs w:val="24"/>
        </w:rPr>
        <w:t xml:space="preserve">zerződés </w:t>
      </w:r>
      <w:r w:rsidR="009B0765" w:rsidRPr="006F6CFE">
        <w:rPr>
          <w:rFonts w:ascii="Times New Roman" w:hAnsi="Times New Roman" w:cs="Times New Roman"/>
          <w:sz w:val="24"/>
          <w:szCs w:val="24"/>
        </w:rPr>
        <w:t>1.</w:t>
      </w:r>
      <w:r w:rsidR="00EA7FA8" w:rsidRPr="006F6CFE">
        <w:rPr>
          <w:rFonts w:ascii="Times New Roman" w:hAnsi="Times New Roman" w:cs="Times New Roman"/>
          <w:sz w:val="24"/>
          <w:szCs w:val="24"/>
        </w:rPr>
        <w:t xml:space="preserve"> számú mellékletében szereplő ÁFA nyilatkozatban nyilatkozik, a jelen </w:t>
      </w:r>
      <w:r w:rsidR="00250A8C" w:rsidRPr="006F6CFE">
        <w:rPr>
          <w:rFonts w:ascii="Times New Roman" w:hAnsi="Times New Roman" w:cs="Times New Roman"/>
          <w:sz w:val="24"/>
          <w:szCs w:val="24"/>
        </w:rPr>
        <w:t>s</w:t>
      </w:r>
      <w:r w:rsidR="00EA7FA8" w:rsidRPr="006F6CFE">
        <w:rPr>
          <w:rFonts w:ascii="Times New Roman" w:hAnsi="Times New Roman" w:cs="Times New Roman"/>
          <w:sz w:val="24"/>
          <w:szCs w:val="24"/>
        </w:rPr>
        <w:t xml:space="preserve">zerződés </w:t>
      </w:r>
      <w:r w:rsidR="0011779F" w:rsidRPr="006F6CFE">
        <w:rPr>
          <w:rFonts w:ascii="Times New Roman" w:hAnsi="Times New Roman" w:cs="Times New Roman"/>
          <w:sz w:val="24"/>
          <w:szCs w:val="24"/>
        </w:rPr>
        <w:t xml:space="preserve">1. </w:t>
      </w:r>
      <w:r w:rsidR="00EA7FA8" w:rsidRPr="006F6CFE">
        <w:rPr>
          <w:rFonts w:ascii="Times New Roman" w:hAnsi="Times New Roman" w:cs="Times New Roman"/>
          <w:sz w:val="24"/>
          <w:szCs w:val="24"/>
        </w:rPr>
        <w:t xml:space="preserve">pontja szerinti cél tekintetében az adólevonási jogának gyakorlásáról. </w:t>
      </w:r>
    </w:p>
    <w:p w14:paraId="22E5700E" w14:textId="68397650" w:rsidR="00204F44" w:rsidRPr="006F6CFE" w:rsidRDefault="00484AF2" w:rsidP="00E715CF">
      <w:pPr>
        <w:pStyle w:val="Listaszerbekezds"/>
        <w:numPr>
          <w:ilvl w:val="1"/>
          <w:numId w:val="19"/>
        </w:numPr>
        <w:spacing w:before="200" w:after="120"/>
        <w:ind w:left="794" w:hanging="6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</w:t>
      </w:r>
      <w:r w:rsidR="007F6159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Pr="006F6CFE">
        <w:rPr>
          <w:rFonts w:ascii="Times New Roman" w:hAnsi="Times New Roman" w:cs="Times New Roman"/>
          <w:sz w:val="24"/>
          <w:szCs w:val="24"/>
        </w:rPr>
        <w:t>1. pontban meghatározott Fel</w:t>
      </w:r>
      <w:r w:rsidR="007F6159" w:rsidRPr="006F6CFE">
        <w:rPr>
          <w:rFonts w:ascii="Times New Roman" w:hAnsi="Times New Roman" w:cs="Times New Roman"/>
          <w:sz w:val="24"/>
          <w:szCs w:val="24"/>
        </w:rPr>
        <w:t>adat megvalósítása érdekében a 2</w:t>
      </w:r>
      <w:r w:rsidRPr="006F6CFE">
        <w:rPr>
          <w:rFonts w:ascii="Times New Roman" w:hAnsi="Times New Roman" w:cs="Times New Roman"/>
          <w:sz w:val="24"/>
          <w:szCs w:val="24"/>
        </w:rPr>
        <w:t>.1. pontban foglalt támogatá</w:t>
      </w:r>
      <w:r w:rsidR="00EF0F54" w:rsidRPr="006F6CFE">
        <w:rPr>
          <w:rFonts w:ascii="Times New Roman" w:hAnsi="Times New Roman" w:cs="Times New Roman"/>
          <w:sz w:val="24"/>
          <w:szCs w:val="24"/>
        </w:rPr>
        <w:t>s</w:t>
      </w:r>
      <w:r w:rsidR="009B40FA" w:rsidRPr="006F6CFE">
        <w:rPr>
          <w:rFonts w:ascii="Times New Roman" w:hAnsi="Times New Roman" w:cs="Times New Roman"/>
          <w:sz w:val="24"/>
          <w:szCs w:val="24"/>
        </w:rPr>
        <w:t>i</w:t>
      </w:r>
      <w:r w:rsidR="00EF0F54" w:rsidRPr="006F6CFE">
        <w:rPr>
          <w:rFonts w:ascii="Times New Roman" w:hAnsi="Times New Roman" w:cs="Times New Roman"/>
          <w:sz w:val="24"/>
          <w:szCs w:val="24"/>
        </w:rPr>
        <w:t xml:space="preserve"> ö</w:t>
      </w:r>
      <w:r w:rsidRPr="006F6CFE">
        <w:rPr>
          <w:rFonts w:ascii="Times New Roman" w:hAnsi="Times New Roman" w:cs="Times New Roman"/>
          <w:sz w:val="24"/>
          <w:szCs w:val="24"/>
        </w:rPr>
        <w:t>sszeg a jelen támogatási szerződésben foglalt célra és feltételekkel - különös tekintettel a támogatás</w:t>
      </w:r>
      <w:r w:rsidR="009B40FA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Pr="006F6CFE">
        <w:rPr>
          <w:rFonts w:ascii="Times New Roman" w:hAnsi="Times New Roman" w:cs="Times New Roman"/>
          <w:sz w:val="24"/>
          <w:szCs w:val="24"/>
        </w:rPr>
        <w:t xml:space="preserve">felhasználásának módjára és az elszámolás </w:t>
      </w:r>
      <w:r w:rsidR="00753E1D" w:rsidRPr="006F6CFE">
        <w:rPr>
          <w:rFonts w:ascii="Times New Roman" w:hAnsi="Times New Roman" w:cs="Times New Roman"/>
          <w:sz w:val="24"/>
          <w:szCs w:val="24"/>
        </w:rPr>
        <w:t>5.</w:t>
      </w:r>
      <w:r w:rsidR="00B664EF" w:rsidRPr="006F6CFE">
        <w:rPr>
          <w:rFonts w:ascii="Times New Roman" w:hAnsi="Times New Roman" w:cs="Times New Roman"/>
          <w:sz w:val="24"/>
          <w:szCs w:val="24"/>
        </w:rPr>
        <w:t>8</w:t>
      </w:r>
      <w:r w:rsidRPr="006F6CFE">
        <w:rPr>
          <w:rFonts w:ascii="Times New Roman" w:hAnsi="Times New Roman" w:cs="Times New Roman"/>
          <w:sz w:val="24"/>
          <w:szCs w:val="24"/>
        </w:rPr>
        <w:t xml:space="preserve">. pontban meghatározott követelményeire </w:t>
      </w:r>
      <w:r w:rsidR="009B40FA" w:rsidRPr="006F6CFE">
        <w:rPr>
          <w:rFonts w:ascii="Times New Roman" w:hAnsi="Times New Roman" w:cs="Times New Roman"/>
          <w:sz w:val="24"/>
          <w:szCs w:val="24"/>
        </w:rPr>
        <w:t>–</w:t>
      </w:r>
      <w:r w:rsidRPr="006F6CFE">
        <w:rPr>
          <w:rFonts w:ascii="Times New Roman" w:hAnsi="Times New Roman" w:cs="Times New Roman"/>
          <w:sz w:val="24"/>
          <w:szCs w:val="24"/>
        </w:rPr>
        <w:t xml:space="preserve"> harmadik</w:t>
      </w:r>
      <w:r w:rsidR="009B40FA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Pr="006F6CFE">
        <w:rPr>
          <w:rFonts w:ascii="Times New Roman" w:hAnsi="Times New Roman" w:cs="Times New Roman"/>
          <w:sz w:val="24"/>
          <w:szCs w:val="24"/>
        </w:rPr>
        <w:t xml:space="preserve">személy </w:t>
      </w:r>
      <w:r w:rsidR="007F6159" w:rsidRPr="006F6CFE">
        <w:rPr>
          <w:rFonts w:ascii="Times New Roman" w:hAnsi="Times New Roman" w:cs="Times New Roman"/>
          <w:sz w:val="24"/>
          <w:szCs w:val="24"/>
        </w:rPr>
        <w:t>által</w:t>
      </w:r>
      <w:r w:rsidR="009B40FA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7F6159" w:rsidRPr="006F6CFE">
        <w:rPr>
          <w:rFonts w:ascii="Times New Roman" w:hAnsi="Times New Roman" w:cs="Times New Roman"/>
          <w:sz w:val="24"/>
          <w:szCs w:val="24"/>
        </w:rPr>
        <w:t>nem ha</w:t>
      </w:r>
      <w:r w:rsidRPr="006F6CFE">
        <w:rPr>
          <w:rFonts w:ascii="Times New Roman" w:hAnsi="Times New Roman" w:cs="Times New Roman"/>
          <w:sz w:val="24"/>
          <w:szCs w:val="24"/>
        </w:rPr>
        <w:t>sználható</w:t>
      </w:r>
      <w:r w:rsidR="007F6159" w:rsidRPr="006F6CFE">
        <w:rPr>
          <w:rFonts w:ascii="Times New Roman" w:hAnsi="Times New Roman" w:cs="Times New Roman"/>
          <w:sz w:val="24"/>
          <w:szCs w:val="24"/>
        </w:rPr>
        <w:t xml:space="preserve"> fel.</w:t>
      </w:r>
    </w:p>
    <w:p w14:paraId="57088AA6" w14:textId="77777777" w:rsidR="00DE2457" w:rsidRPr="006F6CFE" w:rsidRDefault="005954C4" w:rsidP="00251528">
      <w:pPr>
        <w:pStyle w:val="Listaszerbekezds"/>
        <w:numPr>
          <w:ilvl w:val="0"/>
          <w:numId w:val="19"/>
        </w:numPr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CFE">
        <w:rPr>
          <w:rFonts w:ascii="Times New Roman" w:hAnsi="Times New Roman" w:cs="Times New Roman"/>
          <w:b/>
          <w:sz w:val="24"/>
          <w:szCs w:val="24"/>
          <w:u w:val="single"/>
        </w:rPr>
        <w:t>A támogatás b</w:t>
      </w:r>
      <w:r w:rsidR="00ED791C" w:rsidRPr="006F6CFE">
        <w:rPr>
          <w:rFonts w:ascii="Times New Roman" w:hAnsi="Times New Roman" w:cs="Times New Roman"/>
          <w:b/>
          <w:sz w:val="24"/>
          <w:szCs w:val="24"/>
          <w:u w:val="single"/>
        </w:rPr>
        <w:t>iztosításának módj</w:t>
      </w:r>
      <w:r w:rsidR="00255A45" w:rsidRPr="006F6CF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14:paraId="7DBBD9AB" w14:textId="77777777" w:rsidR="00B354D4" w:rsidRPr="006F6CFE" w:rsidRDefault="004F4DD2" w:rsidP="00E715CF">
      <w:pPr>
        <w:pStyle w:val="Listaszerbekezds"/>
        <w:numPr>
          <w:ilvl w:val="1"/>
          <w:numId w:val="19"/>
        </w:numPr>
        <w:spacing w:before="200" w:after="120"/>
        <w:ind w:left="794" w:hanging="6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 xml:space="preserve">A </w:t>
      </w:r>
      <w:r w:rsidR="001F7494" w:rsidRPr="006F6CFE">
        <w:rPr>
          <w:rFonts w:ascii="Times New Roman" w:hAnsi="Times New Roman" w:cs="Times New Roman"/>
          <w:sz w:val="24"/>
          <w:szCs w:val="24"/>
        </w:rPr>
        <w:t xml:space="preserve">Támogató a </w:t>
      </w:r>
      <w:r w:rsidR="00FB06B1" w:rsidRPr="006F6CFE">
        <w:rPr>
          <w:rFonts w:ascii="Times New Roman" w:hAnsi="Times New Roman" w:cs="Times New Roman"/>
          <w:sz w:val="24"/>
          <w:szCs w:val="24"/>
        </w:rPr>
        <w:t xml:space="preserve">2.1. pontban megjelölt támogatási </w:t>
      </w:r>
      <w:r w:rsidR="001F7494" w:rsidRPr="006F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keretösszegből, a lezárással elfogadásra került összeget utalja el a Kedvezményezett jelen szerződésben megadott bankszámlájára, a lezárást követő </w:t>
      </w:r>
      <w:r w:rsidR="001C5B22" w:rsidRPr="006F6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30 </w:t>
      </w:r>
      <w:r w:rsidR="001F7494" w:rsidRPr="006F6CFE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1C5B22" w:rsidRPr="006F6CFE">
        <w:rPr>
          <w:rFonts w:ascii="Times New Roman" w:eastAsia="Times New Roman" w:hAnsi="Times New Roman" w:cs="Times New Roman"/>
          <w:sz w:val="24"/>
          <w:szCs w:val="24"/>
          <w:lang w:eastAsia="hu-HU"/>
        </w:rPr>
        <w:t>harminc</w:t>
      </w:r>
      <w:r w:rsidR="001F7494" w:rsidRPr="006F6CFE">
        <w:rPr>
          <w:rFonts w:ascii="Times New Roman" w:eastAsia="Times New Roman" w:hAnsi="Times New Roman" w:cs="Times New Roman"/>
          <w:sz w:val="24"/>
          <w:szCs w:val="24"/>
          <w:lang w:eastAsia="hu-HU"/>
        </w:rPr>
        <w:t>) napon belül.</w:t>
      </w:r>
    </w:p>
    <w:p w14:paraId="2A9A6D62" w14:textId="5D2CF2BA" w:rsidR="00E2517D" w:rsidRPr="006F6CFE" w:rsidRDefault="005954C4" w:rsidP="00264DC4">
      <w:pPr>
        <w:pStyle w:val="Listaszerbekezds"/>
        <w:numPr>
          <w:ilvl w:val="1"/>
          <w:numId w:val="19"/>
        </w:numPr>
        <w:spacing w:before="200" w:after="120"/>
        <w:ind w:left="794" w:hanging="6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</w:t>
      </w:r>
      <w:r w:rsidR="00FB06B1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5706F3" w:rsidRPr="006F6CFE">
        <w:rPr>
          <w:rFonts w:ascii="Times New Roman" w:hAnsi="Times New Roman" w:cs="Times New Roman"/>
          <w:sz w:val="24"/>
          <w:szCs w:val="24"/>
        </w:rPr>
        <w:t>lezárással elfogadásra került támogatási összeg</w:t>
      </w:r>
      <w:r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744F25" w:rsidRPr="006F6CFE">
        <w:rPr>
          <w:rFonts w:ascii="Times New Roman" w:hAnsi="Times New Roman" w:cs="Times New Roman"/>
          <w:sz w:val="24"/>
          <w:szCs w:val="24"/>
        </w:rPr>
        <w:t>Kedvezményezett</w:t>
      </w:r>
      <w:r w:rsidR="004038FA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6B4334" w:rsidRPr="006F6CFE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r w:rsidR="004038FA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Pr="006F6CFE">
        <w:rPr>
          <w:rFonts w:ascii="Times New Roman" w:hAnsi="Times New Roman" w:cs="Times New Roman"/>
          <w:sz w:val="24"/>
          <w:szCs w:val="24"/>
        </w:rPr>
        <w:t xml:space="preserve">számú bankszámlájára való átutalásának feltétele, hogy a Kedvezményezett </w:t>
      </w:r>
      <w:r w:rsidR="001C5B22" w:rsidRPr="006F6CFE">
        <w:rPr>
          <w:rFonts w:ascii="Times New Roman" w:hAnsi="Times New Roman" w:cs="Times New Roman"/>
          <w:sz w:val="24"/>
          <w:szCs w:val="24"/>
        </w:rPr>
        <w:t xml:space="preserve">legalább </w:t>
      </w:r>
      <w:r w:rsidRPr="006F6CFE">
        <w:rPr>
          <w:rFonts w:ascii="Times New Roman" w:hAnsi="Times New Roman" w:cs="Times New Roman"/>
          <w:sz w:val="24"/>
          <w:szCs w:val="24"/>
        </w:rPr>
        <w:t>a támogatási</w:t>
      </w:r>
      <w:r w:rsidR="004038FA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5706F3" w:rsidRPr="006F6CFE">
        <w:rPr>
          <w:rFonts w:ascii="Times New Roman" w:hAnsi="Times New Roman" w:cs="Times New Roman"/>
          <w:sz w:val="24"/>
          <w:szCs w:val="24"/>
        </w:rPr>
        <w:t>keret</w:t>
      </w:r>
      <w:r w:rsidRPr="006F6CFE">
        <w:rPr>
          <w:rFonts w:ascii="Times New Roman" w:hAnsi="Times New Roman" w:cs="Times New Roman"/>
          <w:sz w:val="24"/>
          <w:szCs w:val="24"/>
        </w:rPr>
        <w:t>összeg és járulékai erejéig írásbeli felhatalmazást adjon a Támogató részére a Kedvezményezett</w:t>
      </w:r>
      <w:r w:rsidR="00DE2457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Pr="006F6CFE">
        <w:rPr>
          <w:rFonts w:ascii="Times New Roman" w:hAnsi="Times New Roman" w:cs="Times New Roman"/>
          <w:sz w:val="24"/>
          <w:szCs w:val="24"/>
        </w:rPr>
        <w:t>valamennyi bankszámlájáról történő azonnali beszedésre, arra az esetre, ha Kedvezményezett</w:t>
      </w:r>
      <w:r w:rsidR="00DE2457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Pr="006F6CFE">
        <w:rPr>
          <w:rFonts w:ascii="Times New Roman" w:hAnsi="Times New Roman" w:cs="Times New Roman"/>
          <w:sz w:val="24"/>
          <w:szCs w:val="24"/>
        </w:rPr>
        <w:t xml:space="preserve">támogatási összeget nem </w:t>
      </w:r>
      <w:r w:rsidR="0013513B" w:rsidRPr="006F6CFE">
        <w:rPr>
          <w:rFonts w:ascii="Times New Roman" w:hAnsi="Times New Roman" w:cs="Times New Roman"/>
          <w:sz w:val="24"/>
          <w:szCs w:val="24"/>
        </w:rPr>
        <w:t xml:space="preserve">a jelen szerződésben foglaltak szerint </w:t>
      </w:r>
      <w:r w:rsidRPr="006F6CFE">
        <w:rPr>
          <w:rFonts w:ascii="Times New Roman" w:hAnsi="Times New Roman" w:cs="Times New Roman"/>
          <w:sz w:val="24"/>
          <w:szCs w:val="24"/>
        </w:rPr>
        <w:t xml:space="preserve">használja fel. A Kedvezményezett </w:t>
      </w:r>
      <w:r w:rsidR="001C5B22" w:rsidRPr="006F6CFE">
        <w:rPr>
          <w:rFonts w:ascii="Times New Roman" w:hAnsi="Times New Roman" w:cs="Times New Roman"/>
          <w:sz w:val="24"/>
          <w:szCs w:val="24"/>
        </w:rPr>
        <w:t>jelen szerződés alá</w:t>
      </w:r>
      <w:r w:rsidR="0013513B" w:rsidRPr="006F6CFE">
        <w:rPr>
          <w:rFonts w:ascii="Times New Roman" w:hAnsi="Times New Roman" w:cs="Times New Roman"/>
          <w:sz w:val="24"/>
          <w:szCs w:val="24"/>
        </w:rPr>
        <w:t xml:space="preserve">írásával </w:t>
      </w:r>
      <w:r w:rsidRPr="006F6CFE">
        <w:rPr>
          <w:rFonts w:ascii="Times New Roman" w:hAnsi="Times New Roman" w:cs="Times New Roman"/>
          <w:sz w:val="24"/>
          <w:szCs w:val="24"/>
        </w:rPr>
        <w:t>kijelenti, hogy a</w:t>
      </w:r>
      <w:r w:rsidR="00DE2457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Pr="006F6CFE">
        <w:rPr>
          <w:rFonts w:ascii="Times New Roman" w:hAnsi="Times New Roman" w:cs="Times New Roman"/>
          <w:sz w:val="24"/>
          <w:szCs w:val="24"/>
        </w:rPr>
        <w:t xml:space="preserve">bejelentetteken kívül további bankszámlája nincs, ezzel összefüggésben kötelezettséget vállal arra, hogy bankszámlája megváltozását, valamint további bankszámlák nyitását </w:t>
      </w:r>
      <w:r w:rsidR="00E2517D" w:rsidRPr="006F6CFE">
        <w:rPr>
          <w:rFonts w:ascii="Times New Roman" w:hAnsi="Times New Roman" w:cs="Times New Roman"/>
          <w:sz w:val="24"/>
          <w:szCs w:val="24"/>
        </w:rPr>
        <w:t>5</w:t>
      </w:r>
      <w:r w:rsidRPr="006F6CFE">
        <w:rPr>
          <w:rFonts w:ascii="Times New Roman" w:hAnsi="Times New Roman" w:cs="Times New Roman"/>
          <w:sz w:val="24"/>
          <w:szCs w:val="24"/>
        </w:rPr>
        <w:t xml:space="preserve"> munkanapon belül írásban b</w:t>
      </w:r>
      <w:r w:rsidR="00BF3569" w:rsidRPr="006F6CFE">
        <w:rPr>
          <w:rFonts w:ascii="Times New Roman" w:hAnsi="Times New Roman" w:cs="Times New Roman"/>
          <w:sz w:val="24"/>
          <w:szCs w:val="24"/>
        </w:rPr>
        <w:t>ejelenti a Támogatónak</w:t>
      </w:r>
      <w:r w:rsidR="00255A45" w:rsidRPr="006F6CFE">
        <w:rPr>
          <w:rFonts w:ascii="Times New Roman" w:hAnsi="Times New Roman" w:cs="Times New Roman"/>
          <w:sz w:val="24"/>
          <w:szCs w:val="24"/>
        </w:rPr>
        <w:t xml:space="preserve">. A Kedvezményezett az esetleges változással </w:t>
      </w:r>
      <w:r w:rsidRPr="006F6CFE">
        <w:rPr>
          <w:rFonts w:ascii="Times New Roman" w:hAnsi="Times New Roman" w:cs="Times New Roman"/>
          <w:sz w:val="24"/>
          <w:szCs w:val="24"/>
        </w:rPr>
        <w:t>egyidejűleg átadja Támogató részére a bankszámlája terhére azonnali beszedési megbízást lehetővé tevő felhatalmazó levél számlavezető által visszaigazolt eredeti példányát is és nyilatkozik a felhatalmazások érvényesítésének sorrendjéről.</w:t>
      </w:r>
      <w:r w:rsidR="00CC07EE" w:rsidRPr="006F6CFE">
        <w:rPr>
          <w:rFonts w:ascii="Times New Roman" w:hAnsi="Times New Roman" w:cs="Times New Roman"/>
          <w:sz w:val="24"/>
          <w:szCs w:val="24"/>
        </w:rPr>
        <w:t xml:space="preserve"> (2. számú melléklet)</w:t>
      </w:r>
      <w:r w:rsidR="00D511E6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E2517D" w:rsidRPr="006F6CFE">
        <w:rPr>
          <w:rFonts w:ascii="Times New Roman" w:hAnsi="Times New Roman" w:cs="Times New Roman"/>
          <w:sz w:val="24"/>
          <w:szCs w:val="24"/>
        </w:rPr>
        <w:t xml:space="preserve">A Kedvezményezett köteles a számlavezető pénzintézete által ellenjegyzett, a jelen okirat </w:t>
      </w:r>
      <w:r w:rsidR="00B7285F" w:rsidRPr="006F6CFE">
        <w:rPr>
          <w:rFonts w:ascii="Times New Roman" w:hAnsi="Times New Roman" w:cs="Times New Roman"/>
          <w:sz w:val="24"/>
          <w:szCs w:val="24"/>
        </w:rPr>
        <w:t>5.</w:t>
      </w:r>
      <w:r w:rsidR="00B664EF" w:rsidRPr="006F6CFE">
        <w:rPr>
          <w:rFonts w:ascii="Times New Roman" w:hAnsi="Times New Roman" w:cs="Times New Roman"/>
          <w:sz w:val="24"/>
          <w:szCs w:val="24"/>
        </w:rPr>
        <w:t>8</w:t>
      </w:r>
      <w:r w:rsidR="00E2517D" w:rsidRPr="006F6CFE">
        <w:rPr>
          <w:rFonts w:ascii="Times New Roman" w:hAnsi="Times New Roman" w:cs="Times New Roman"/>
          <w:sz w:val="24"/>
          <w:szCs w:val="24"/>
        </w:rPr>
        <w:t>.</w:t>
      </w:r>
      <w:r w:rsidR="00B7285F" w:rsidRPr="006F6CFE">
        <w:rPr>
          <w:rFonts w:ascii="Times New Roman" w:hAnsi="Times New Roman" w:cs="Times New Roman"/>
          <w:sz w:val="24"/>
          <w:szCs w:val="24"/>
        </w:rPr>
        <w:t xml:space="preserve"> b)</w:t>
      </w:r>
      <w:r w:rsidR="00E2517D" w:rsidRPr="006F6CFE">
        <w:rPr>
          <w:rFonts w:ascii="Times New Roman" w:hAnsi="Times New Roman" w:cs="Times New Roman"/>
          <w:sz w:val="24"/>
          <w:szCs w:val="24"/>
        </w:rPr>
        <w:t xml:space="preserve"> alpontjában meghatározott záró elszámolási határidő napjától számított, az elszámolás elfogadására nyitva álló határidőt követő 5 évig a Támogató javára szóló, valamennyi – jogszabály alapján beszedési megbízással megterhelhető – fizetési számlájára vonatkozó, csak a Támogató írásbeli hozzájárulásával visszavonható, beszedési megbízásra felhatalmazó nyilatkozatot benyújtani, amely pénzügyi fedezethiány miatt nem teljesíthető fizetési megbízás esetére a követelés legfeljebb harmincöt napra való sorba állítására vonatkozik.</w:t>
      </w:r>
    </w:p>
    <w:p w14:paraId="0163109D" w14:textId="77777777" w:rsidR="00C515C7" w:rsidRPr="006F6CFE" w:rsidRDefault="00C515C7" w:rsidP="00264DC4">
      <w:pPr>
        <w:pStyle w:val="Listaszerbekezds"/>
        <w:numPr>
          <w:ilvl w:val="1"/>
          <w:numId w:val="19"/>
        </w:numPr>
        <w:spacing w:before="200" w:after="120"/>
        <w:ind w:left="794" w:hanging="6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 Kedvezményezett tudomásul veszi, hogy az általa megadott bankszámlára átutalt összegért feltétel nélkül és teljes mértékben objektív felelősséggel tartozik függetlenül attól, hogy ki a számlatulajdonos.</w:t>
      </w:r>
    </w:p>
    <w:p w14:paraId="5080F980" w14:textId="77777777" w:rsidR="00AE66A4" w:rsidRPr="006F6CFE" w:rsidRDefault="00F21297" w:rsidP="00251528">
      <w:pPr>
        <w:pStyle w:val="Listaszerbekezds"/>
        <w:numPr>
          <w:ilvl w:val="0"/>
          <w:numId w:val="19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CF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Kedvezményezett nyilatkozatai és a </w:t>
      </w:r>
      <w:r w:rsidR="00061918" w:rsidRPr="006F6CFE">
        <w:rPr>
          <w:rFonts w:ascii="Times New Roman" w:hAnsi="Times New Roman" w:cs="Times New Roman"/>
          <w:b/>
          <w:sz w:val="24"/>
          <w:szCs w:val="24"/>
          <w:u w:val="single"/>
        </w:rPr>
        <w:t>szerződéskötés feltétele</w:t>
      </w:r>
      <w:r w:rsidR="002F3B65" w:rsidRPr="006F6CFE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14:paraId="7EF0929E" w14:textId="77777777" w:rsidR="005F363D" w:rsidRPr="006F6CFE" w:rsidRDefault="005F363D" w:rsidP="00582142">
      <w:pPr>
        <w:numPr>
          <w:ilvl w:val="1"/>
          <w:numId w:val="19"/>
        </w:numPr>
        <w:spacing w:before="100" w:beforeAutospacing="1" w:after="240"/>
        <w:ind w:hanging="650"/>
        <w:jc w:val="both"/>
        <w:rPr>
          <w:rFonts w:eastAsia="Times New Roman"/>
        </w:rPr>
      </w:pPr>
      <w:r w:rsidRPr="006F6CFE">
        <w:t xml:space="preserve">Kedvezményezett jelen szerződés aláírásával kijelenti, hogy a Támogatóval, a Támogató </w:t>
      </w:r>
      <w:proofErr w:type="spellStart"/>
      <w:r w:rsidRPr="006F6CFE">
        <w:t>jogelődeivel</w:t>
      </w:r>
      <w:proofErr w:type="spellEnd"/>
      <w:r w:rsidRPr="006F6CFE">
        <w:t xml:space="preserve"> szemben nem áll fenn esedékessé vált és meg nem fizetett tartozása.</w:t>
      </w:r>
    </w:p>
    <w:p w14:paraId="6E35AB03" w14:textId="77777777" w:rsidR="00250A8C" w:rsidRPr="006F6CFE" w:rsidRDefault="00250A8C" w:rsidP="000051AD">
      <w:pPr>
        <w:numPr>
          <w:ilvl w:val="1"/>
          <w:numId w:val="19"/>
        </w:numPr>
        <w:spacing w:before="100" w:beforeAutospacing="1" w:after="100" w:afterAutospacing="1"/>
        <w:ind w:hanging="650"/>
        <w:jc w:val="both"/>
        <w:rPr>
          <w:rFonts w:eastAsia="Times New Roman"/>
        </w:rPr>
      </w:pPr>
      <w:r w:rsidRPr="006F6CFE">
        <w:rPr>
          <w:rFonts w:eastAsia="Times New Roman"/>
        </w:rPr>
        <w:t xml:space="preserve">Kedvezményezett jelen szerződés aláírásával kijelenti, hogy a jelen szerződés, illetve annak előkészítése kapcsán keletkezett </w:t>
      </w:r>
      <w:r w:rsidRPr="006F6CFE">
        <w:t>adatok, információk és dokumentumok teljeskörűek, valósak és hitelesek</w:t>
      </w:r>
      <w:r w:rsidRPr="006F6CFE">
        <w:rPr>
          <w:rFonts w:eastAsia="Times New Roman"/>
        </w:rPr>
        <w:t>; továbbá nyilatkozik, hogy az 1. pontban meghatározott célra támogatási igényt máshol nem nyújtott be.</w:t>
      </w:r>
    </w:p>
    <w:p w14:paraId="1BEE766C" w14:textId="77777777" w:rsidR="000465F0" w:rsidRPr="006F6CFE" w:rsidRDefault="000465F0" w:rsidP="00C515C7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Kedvezményezett jelen szerződés aláírásával nyilatkozik, hogy nem áll jogerős végzéssel elrendelt végelszámolás, felszámolás alatt, ellene jogerős végzéssel elrendelt csődeljárás vagy egyéb, a megszüntetésére irányuló, jogszabályban meghatározott eljárás nincs folyamatban.</w:t>
      </w:r>
      <w:r w:rsidR="0068726F" w:rsidRPr="006F6CFE">
        <w:rPr>
          <w:rFonts w:ascii="Times New Roman" w:hAnsi="Times New Roman" w:cs="Times New Roman"/>
          <w:sz w:val="24"/>
          <w:szCs w:val="24"/>
        </w:rPr>
        <w:t xml:space="preserve"> Amennyiben Kedvezményezett ellen csőd- vagy felszámolási eljárás indul vagy a helyzetében olyan változás következik be, amely a szerződés teljesítését veszélyezteti vagy lehetetlenné teszi, illetve a Támogató részéről történő egyoldalú felmondást teszi megalapozottá, akkor arról haladéktalanul tájékoztatja Támogatót.</w:t>
      </w:r>
    </w:p>
    <w:p w14:paraId="2641C91B" w14:textId="77777777" w:rsidR="006D26E1" w:rsidRPr="006F6CFE" w:rsidRDefault="006D26E1" w:rsidP="007E6E0E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 xml:space="preserve">A Kedvezményezett </w:t>
      </w:r>
      <w:r w:rsidR="00D05775" w:rsidRPr="006F6CFE">
        <w:rPr>
          <w:rFonts w:ascii="Times New Roman" w:hAnsi="Times New Roman" w:cs="Times New Roman"/>
          <w:sz w:val="24"/>
          <w:szCs w:val="24"/>
        </w:rPr>
        <w:t xml:space="preserve">az államháztartásról szóló törvény végrehajtásáról szóló 368/2011. (XII. 31.) Korm. rendelet (a továbbiakban: </w:t>
      </w:r>
      <w:proofErr w:type="spellStart"/>
      <w:r w:rsidRPr="006F6CFE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="00D05775" w:rsidRPr="006F6CFE">
        <w:rPr>
          <w:rFonts w:ascii="Times New Roman" w:hAnsi="Times New Roman" w:cs="Times New Roman"/>
          <w:sz w:val="24"/>
          <w:szCs w:val="24"/>
        </w:rPr>
        <w:t>)</w:t>
      </w:r>
      <w:r w:rsidRPr="006F6CFE">
        <w:rPr>
          <w:rFonts w:ascii="Times New Roman" w:hAnsi="Times New Roman" w:cs="Times New Roman"/>
          <w:sz w:val="24"/>
          <w:szCs w:val="24"/>
        </w:rPr>
        <w:t xml:space="preserve">. 75. § szerinti nyilatkozatait a jelen szerződés elválaszthatatlan </w:t>
      </w:r>
      <w:r w:rsidR="0051586B" w:rsidRPr="006F6CFE">
        <w:rPr>
          <w:rFonts w:ascii="Times New Roman" w:hAnsi="Times New Roman" w:cs="Times New Roman"/>
          <w:sz w:val="24"/>
          <w:szCs w:val="24"/>
        </w:rPr>
        <w:t>3</w:t>
      </w:r>
      <w:r w:rsidR="009B0765" w:rsidRPr="006F6CFE">
        <w:rPr>
          <w:rFonts w:ascii="Times New Roman" w:hAnsi="Times New Roman" w:cs="Times New Roman"/>
          <w:sz w:val="24"/>
          <w:szCs w:val="24"/>
        </w:rPr>
        <w:t xml:space="preserve">. </w:t>
      </w:r>
      <w:r w:rsidRPr="006F6CFE">
        <w:rPr>
          <w:rFonts w:ascii="Times New Roman" w:hAnsi="Times New Roman" w:cs="Times New Roman"/>
          <w:sz w:val="24"/>
          <w:szCs w:val="24"/>
        </w:rPr>
        <w:t>számú mellékletét képező okirat tartalmazza.</w:t>
      </w:r>
    </w:p>
    <w:p w14:paraId="44CCC94E" w14:textId="77777777" w:rsidR="006D26E1" w:rsidRPr="006F6CFE" w:rsidRDefault="006D26E1" w:rsidP="006D26E1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 Kedvezményezettet nyilvántartó illetékes bíróság által kiadott, 30 napnál nem régebbi igazolás arról, hogy a Kedvezményezett szerepel a bírósági nyilvántartásban.</w:t>
      </w:r>
      <w:r w:rsidR="00211FFC" w:rsidRPr="006F6CFE">
        <w:rPr>
          <w:rFonts w:ascii="Times New Roman" w:hAnsi="Times New Roman" w:cs="Times New Roman"/>
          <w:sz w:val="24"/>
          <w:szCs w:val="24"/>
        </w:rPr>
        <w:t xml:space="preserve"> (</w:t>
      </w:r>
      <w:r w:rsidR="0051586B" w:rsidRPr="006F6CFE">
        <w:rPr>
          <w:rFonts w:ascii="Times New Roman" w:hAnsi="Times New Roman" w:cs="Times New Roman"/>
          <w:sz w:val="24"/>
          <w:szCs w:val="24"/>
        </w:rPr>
        <w:t>4</w:t>
      </w:r>
      <w:r w:rsidR="00211FFC" w:rsidRPr="006F6CFE">
        <w:rPr>
          <w:rFonts w:ascii="Times New Roman" w:hAnsi="Times New Roman" w:cs="Times New Roman"/>
          <w:sz w:val="24"/>
          <w:szCs w:val="24"/>
        </w:rPr>
        <w:t>. számú melléklet)</w:t>
      </w:r>
    </w:p>
    <w:p w14:paraId="7F538D86" w14:textId="77777777" w:rsidR="006D26E1" w:rsidRPr="006F6CFE" w:rsidRDefault="006D26E1" w:rsidP="006D26E1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Kedvezményezett képviseletére jogosult személy aláírási címpéldányának, vagy ügyvéd által ellenjegyzett aláírás-mintájának, vagy a számlavezető pénzforgalmi intézmény által vezetett aláírási kartonja másolatának a számlavezető pénzforgalmi intézmény által hitelesített eredeti példányának benyújtása.</w:t>
      </w:r>
      <w:r w:rsidR="00211FFC" w:rsidRPr="006F6CFE">
        <w:rPr>
          <w:rFonts w:ascii="Times New Roman" w:hAnsi="Times New Roman" w:cs="Times New Roman"/>
          <w:sz w:val="24"/>
          <w:szCs w:val="24"/>
        </w:rPr>
        <w:t xml:space="preserve"> (</w:t>
      </w:r>
      <w:r w:rsidR="0051586B" w:rsidRPr="006F6CFE">
        <w:rPr>
          <w:rFonts w:ascii="Times New Roman" w:hAnsi="Times New Roman" w:cs="Times New Roman"/>
          <w:sz w:val="24"/>
          <w:szCs w:val="24"/>
        </w:rPr>
        <w:t>5</w:t>
      </w:r>
      <w:r w:rsidR="00211FFC" w:rsidRPr="006F6CFE">
        <w:rPr>
          <w:rFonts w:ascii="Times New Roman" w:hAnsi="Times New Roman" w:cs="Times New Roman"/>
          <w:sz w:val="24"/>
          <w:szCs w:val="24"/>
        </w:rPr>
        <w:t>. számú mellékelt)</w:t>
      </w:r>
    </w:p>
    <w:p w14:paraId="436945DD" w14:textId="77777777" w:rsidR="00AE66A4" w:rsidRPr="006F6CFE" w:rsidRDefault="005954C4" w:rsidP="00C515C7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Annak (30 napnál nem régebbi) igazolása, hogy a Kedvezményezett az adózás rendjéről szóló</w:t>
      </w:r>
      <w:r w:rsidR="00B354D4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E9310A" w:rsidRPr="006F6CFE">
        <w:rPr>
          <w:rFonts w:ascii="Times New Roman" w:hAnsi="Times New Roman" w:cs="Times New Roman"/>
          <w:sz w:val="24"/>
          <w:szCs w:val="24"/>
        </w:rPr>
        <w:t>2017. évi CL</w:t>
      </w:r>
      <w:r w:rsidRPr="006F6CFE">
        <w:rPr>
          <w:rFonts w:ascii="Times New Roman" w:hAnsi="Times New Roman" w:cs="Times New Roman"/>
          <w:sz w:val="24"/>
          <w:szCs w:val="24"/>
        </w:rPr>
        <w:t>. törvény (a továbbiakban: Art.) alapján - a támogatási szerződés megkötésének időpontjában - köztartozásmentes adózónak minősül</w:t>
      </w:r>
      <w:r w:rsidR="00B354D4" w:rsidRPr="006F6CFE">
        <w:rPr>
          <w:rFonts w:ascii="Times New Roman" w:hAnsi="Times New Roman" w:cs="Times New Roman"/>
          <w:sz w:val="24"/>
          <w:szCs w:val="24"/>
        </w:rPr>
        <w:t>.</w:t>
      </w:r>
      <w:r w:rsidR="00211FFC" w:rsidRPr="006F6CFE">
        <w:rPr>
          <w:rFonts w:ascii="Times New Roman" w:hAnsi="Times New Roman" w:cs="Times New Roman"/>
          <w:sz w:val="24"/>
          <w:szCs w:val="24"/>
        </w:rPr>
        <w:t xml:space="preserve"> (</w:t>
      </w:r>
      <w:r w:rsidR="0051586B" w:rsidRPr="006F6CFE">
        <w:rPr>
          <w:rFonts w:ascii="Times New Roman" w:hAnsi="Times New Roman" w:cs="Times New Roman"/>
          <w:sz w:val="24"/>
          <w:szCs w:val="24"/>
        </w:rPr>
        <w:t>6</w:t>
      </w:r>
      <w:r w:rsidR="00211FFC" w:rsidRPr="006F6CFE">
        <w:rPr>
          <w:rFonts w:ascii="Times New Roman" w:hAnsi="Times New Roman" w:cs="Times New Roman"/>
          <w:sz w:val="24"/>
          <w:szCs w:val="24"/>
        </w:rPr>
        <w:t>. számú melléklet)</w:t>
      </w:r>
    </w:p>
    <w:p w14:paraId="38AA169D" w14:textId="77777777" w:rsidR="000958F9" w:rsidRPr="006F6CFE" w:rsidRDefault="000958F9" w:rsidP="00FA48A1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 xml:space="preserve">A Kedvezményezett </w:t>
      </w:r>
      <w:r w:rsidR="00D05775" w:rsidRPr="006F6CFE">
        <w:rPr>
          <w:rFonts w:ascii="Times New Roman" w:hAnsi="Times New Roman" w:cs="Times New Roman"/>
          <w:sz w:val="24"/>
          <w:szCs w:val="24"/>
        </w:rPr>
        <w:t xml:space="preserve">az állami sport célú támogatások felhasználásáról és elosztásáról szóló </w:t>
      </w:r>
      <w:r w:rsidRPr="006F6CFE">
        <w:rPr>
          <w:rFonts w:ascii="Times New Roman" w:hAnsi="Times New Roman" w:cs="Times New Roman"/>
          <w:sz w:val="24"/>
          <w:szCs w:val="24"/>
        </w:rPr>
        <w:t xml:space="preserve">474/2016. (XII. 27.) Korm. rendelet </w:t>
      </w:r>
      <w:r w:rsidR="00D05775" w:rsidRPr="006F6CFE">
        <w:rPr>
          <w:rFonts w:ascii="Times New Roman" w:hAnsi="Times New Roman" w:cs="Times New Roman"/>
          <w:sz w:val="24"/>
          <w:szCs w:val="24"/>
        </w:rPr>
        <w:t>(a továbbiakban: Rendelet) 1</w:t>
      </w:r>
      <w:r w:rsidR="00F77039" w:rsidRPr="006F6CFE">
        <w:rPr>
          <w:rFonts w:ascii="Times New Roman" w:hAnsi="Times New Roman" w:cs="Times New Roman"/>
          <w:sz w:val="24"/>
          <w:szCs w:val="24"/>
        </w:rPr>
        <w:t>7</w:t>
      </w:r>
      <w:r w:rsidR="00D05775" w:rsidRPr="006F6CFE">
        <w:rPr>
          <w:rFonts w:ascii="Times New Roman" w:hAnsi="Times New Roman" w:cs="Times New Roman"/>
          <w:sz w:val="24"/>
          <w:szCs w:val="24"/>
        </w:rPr>
        <w:t xml:space="preserve">. </w:t>
      </w:r>
      <w:r w:rsidRPr="006F6CFE">
        <w:rPr>
          <w:rFonts w:ascii="Times New Roman" w:hAnsi="Times New Roman" w:cs="Times New Roman"/>
          <w:sz w:val="24"/>
          <w:szCs w:val="24"/>
        </w:rPr>
        <w:t xml:space="preserve">§ szerinti nyilatkozatait a jelen szerződés elválaszthatatlan </w:t>
      </w:r>
      <w:r w:rsidR="0051586B" w:rsidRPr="006F6CFE">
        <w:rPr>
          <w:rFonts w:ascii="Times New Roman" w:hAnsi="Times New Roman" w:cs="Times New Roman"/>
          <w:sz w:val="24"/>
          <w:szCs w:val="24"/>
        </w:rPr>
        <w:t>7</w:t>
      </w:r>
      <w:r w:rsidR="00621EB9" w:rsidRPr="006F6CFE">
        <w:rPr>
          <w:rFonts w:ascii="Times New Roman" w:hAnsi="Times New Roman" w:cs="Times New Roman"/>
          <w:sz w:val="24"/>
          <w:szCs w:val="24"/>
        </w:rPr>
        <w:t>.</w:t>
      </w:r>
      <w:r w:rsidRPr="006F6CFE">
        <w:rPr>
          <w:rFonts w:ascii="Times New Roman" w:hAnsi="Times New Roman" w:cs="Times New Roman"/>
          <w:sz w:val="24"/>
          <w:szCs w:val="24"/>
        </w:rPr>
        <w:t xml:space="preserve"> számú mellékletét képező okirat tartalmazza.</w:t>
      </w:r>
      <w:r w:rsidR="000343FB" w:rsidRPr="006F6C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24B04" w14:textId="77777777" w:rsidR="00044932" w:rsidRPr="006F6CFE" w:rsidRDefault="00044932" w:rsidP="00FA48A1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 xml:space="preserve">Jelen okirat alapján nyújtott támogatás nem tartozik az Európai Unió működéséről szóló szerződés 107. és 108. cikkének a csekély összegű (de </w:t>
      </w:r>
      <w:proofErr w:type="spellStart"/>
      <w:r w:rsidRPr="006F6CF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F6CFE">
        <w:rPr>
          <w:rFonts w:ascii="Times New Roman" w:hAnsi="Times New Roman" w:cs="Times New Roman"/>
          <w:sz w:val="24"/>
          <w:szCs w:val="24"/>
        </w:rPr>
        <w:t xml:space="preserve">) támogatásokra </w:t>
      </w:r>
      <w:r w:rsidRPr="006F6CFE">
        <w:rPr>
          <w:rFonts w:ascii="Times New Roman" w:hAnsi="Times New Roman" w:cs="Times New Roman"/>
          <w:sz w:val="24"/>
          <w:szCs w:val="24"/>
        </w:rPr>
        <w:lastRenderedPageBreak/>
        <w:t xml:space="preserve">való alkalmazásáról szóló, 2013. december 18-i 1407/2013/EU bizottsági rendelet (HL L 352, 2013. 12.24. 1.o., a továbbiakban: 1407/2013/EU bizottsági rendelet) hatálya alá (de </w:t>
      </w:r>
      <w:proofErr w:type="spellStart"/>
      <w:r w:rsidRPr="006F6CF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F6CFE">
        <w:rPr>
          <w:rFonts w:ascii="Times New Roman" w:hAnsi="Times New Roman" w:cs="Times New Roman"/>
          <w:sz w:val="24"/>
          <w:szCs w:val="24"/>
        </w:rPr>
        <w:t xml:space="preserve"> nyilatkozat, </w:t>
      </w:r>
      <w:r w:rsidR="0051586B" w:rsidRPr="006F6CFE">
        <w:rPr>
          <w:rFonts w:ascii="Times New Roman" w:hAnsi="Times New Roman" w:cs="Times New Roman"/>
          <w:sz w:val="24"/>
          <w:szCs w:val="24"/>
        </w:rPr>
        <w:t>8</w:t>
      </w:r>
      <w:r w:rsidR="00523FEB" w:rsidRPr="006F6CFE">
        <w:rPr>
          <w:rFonts w:ascii="Times New Roman" w:hAnsi="Times New Roman" w:cs="Times New Roman"/>
          <w:sz w:val="24"/>
          <w:szCs w:val="24"/>
        </w:rPr>
        <w:t>.</w:t>
      </w:r>
      <w:r w:rsidRPr="006F6CFE">
        <w:rPr>
          <w:rFonts w:ascii="Times New Roman" w:hAnsi="Times New Roman" w:cs="Times New Roman"/>
          <w:sz w:val="24"/>
          <w:szCs w:val="24"/>
        </w:rPr>
        <w:t xml:space="preserve"> számú melléklet).</w:t>
      </w:r>
    </w:p>
    <w:p w14:paraId="5474CB51" w14:textId="77777777" w:rsidR="000343FB" w:rsidRPr="006F6CFE" w:rsidRDefault="000343FB" w:rsidP="00FA48A1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 Kedvezményezett jelen szerződés aláírásával nyilatkozik, hogy a támogatott tevékenység megvalósításához hatósági engedély nem szükséges.</w:t>
      </w:r>
    </w:p>
    <w:p w14:paraId="1FA8CDCD" w14:textId="77777777" w:rsidR="005954C4" w:rsidRPr="006F6CFE" w:rsidRDefault="005954C4" w:rsidP="00C515C7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ÁFA-levonási jogosultságról szóló nyilatkozat benyújtás</w:t>
      </w:r>
      <w:r w:rsidR="005D5BAE" w:rsidRPr="006F6CFE">
        <w:rPr>
          <w:rFonts w:ascii="Times New Roman" w:hAnsi="Times New Roman" w:cs="Times New Roman"/>
          <w:sz w:val="24"/>
          <w:szCs w:val="24"/>
        </w:rPr>
        <w:t>a.</w:t>
      </w:r>
      <w:r w:rsidR="004A0213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2C5105" w:rsidRPr="006F6CFE">
        <w:rPr>
          <w:rFonts w:ascii="Times New Roman" w:hAnsi="Times New Roman" w:cs="Times New Roman"/>
          <w:sz w:val="24"/>
          <w:szCs w:val="24"/>
        </w:rPr>
        <w:t>(</w:t>
      </w:r>
      <w:r w:rsidR="00523FEB" w:rsidRPr="006F6CFE">
        <w:rPr>
          <w:rFonts w:ascii="Times New Roman" w:hAnsi="Times New Roman" w:cs="Times New Roman"/>
          <w:sz w:val="24"/>
          <w:szCs w:val="24"/>
        </w:rPr>
        <w:t>1.</w:t>
      </w:r>
      <w:r w:rsidR="002C5105" w:rsidRPr="006F6CFE">
        <w:rPr>
          <w:rFonts w:ascii="Times New Roman" w:hAnsi="Times New Roman" w:cs="Times New Roman"/>
          <w:sz w:val="24"/>
          <w:szCs w:val="24"/>
        </w:rPr>
        <w:t xml:space="preserve"> számú melléklet)</w:t>
      </w:r>
    </w:p>
    <w:p w14:paraId="29EBF01D" w14:textId="77777777" w:rsidR="00C40BB7" w:rsidRPr="006F6CFE" w:rsidRDefault="005954C4" w:rsidP="00C515C7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 xml:space="preserve">A támogatás felhasználására vonatkozó szakmai </w:t>
      </w:r>
      <w:r w:rsidR="006D075E" w:rsidRPr="006F6CFE">
        <w:rPr>
          <w:rFonts w:ascii="Times New Roman" w:hAnsi="Times New Roman" w:cs="Times New Roman"/>
          <w:sz w:val="24"/>
          <w:szCs w:val="24"/>
        </w:rPr>
        <w:t>program</w:t>
      </w:r>
      <w:r w:rsidR="007B11A5" w:rsidRPr="006F6CFE">
        <w:rPr>
          <w:rFonts w:ascii="Times New Roman" w:hAnsi="Times New Roman" w:cs="Times New Roman"/>
          <w:sz w:val="24"/>
          <w:szCs w:val="24"/>
        </w:rPr>
        <w:t xml:space="preserve"> (</w:t>
      </w:r>
      <w:r w:rsidR="0051586B" w:rsidRPr="006F6CFE">
        <w:rPr>
          <w:rFonts w:ascii="Times New Roman" w:hAnsi="Times New Roman" w:cs="Times New Roman"/>
          <w:sz w:val="24"/>
          <w:szCs w:val="24"/>
        </w:rPr>
        <w:t>9</w:t>
      </w:r>
      <w:r w:rsidR="00523FEB" w:rsidRPr="006F6CFE">
        <w:rPr>
          <w:rFonts w:ascii="Times New Roman" w:hAnsi="Times New Roman" w:cs="Times New Roman"/>
          <w:sz w:val="24"/>
          <w:szCs w:val="24"/>
        </w:rPr>
        <w:t>.</w:t>
      </w:r>
      <w:r w:rsidR="007B11A5" w:rsidRPr="006F6CFE">
        <w:rPr>
          <w:rFonts w:ascii="Times New Roman" w:hAnsi="Times New Roman" w:cs="Times New Roman"/>
          <w:sz w:val="24"/>
          <w:szCs w:val="24"/>
        </w:rPr>
        <w:t xml:space="preserve"> számú melléklet)</w:t>
      </w:r>
      <w:r w:rsidRPr="006F6CFE">
        <w:rPr>
          <w:rFonts w:ascii="Times New Roman" w:hAnsi="Times New Roman" w:cs="Times New Roman"/>
          <w:sz w:val="24"/>
          <w:szCs w:val="24"/>
        </w:rPr>
        <w:t xml:space="preserve"> benyújtása, a kapcsolódó, a Támogató által előzetesen elfogadott költségvetési </w:t>
      </w:r>
      <w:r w:rsidR="006D075E" w:rsidRPr="006F6CFE">
        <w:rPr>
          <w:rFonts w:ascii="Times New Roman" w:hAnsi="Times New Roman" w:cs="Times New Roman"/>
          <w:sz w:val="24"/>
          <w:szCs w:val="24"/>
        </w:rPr>
        <w:t>tervvel</w:t>
      </w:r>
      <w:r w:rsidRPr="006F6CFE">
        <w:rPr>
          <w:rFonts w:ascii="Times New Roman" w:hAnsi="Times New Roman" w:cs="Times New Roman"/>
          <w:sz w:val="24"/>
          <w:szCs w:val="24"/>
        </w:rPr>
        <w:t xml:space="preserve"> (a továbbiakban: költségterv).</w:t>
      </w:r>
      <w:r w:rsidR="002C5105" w:rsidRPr="006F6CFE">
        <w:rPr>
          <w:rFonts w:ascii="Times New Roman" w:hAnsi="Times New Roman" w:cs="Times New Roman"/>
          <w:sz w:val="24"/>
          <w:szCs w:val="24"/>
        </w:rPr>
        <w:t xml:space="preserve"> (</w:t>
      </w:r>
      <w:r w:rsidR="0051586B" w:rsidRPr="006F6CFE">
        <w:rPr>
          <w:rFonts w:ascii="Times New Roman" w:hAnsi="Times New Roman" w:cs="Times New Roman"/>
          <w:sz w:val="24"/>
          <w:szCs w:val="24"/>
        </w:rPr>
        <w:t>10</w:t>
      </w:r>
      <w:r w:rsidR="00523FEB" w:rsidRPr="006F6CFE">
        <w:rPr>
          <w:rFonts w:ascii="Times New Roman" w:hAnsi="Times New Roman" w:cs="Times New Roman"/>
          <w:sz w:val="24"/>
          <w:szCs w:val="24"/>
        </w:rPr>
        <w:t>.</w:t>
      </w:r>
      <w:r w:rsidR="00DA3FE8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2C5105" w:rsidRPr="006F6CFE">
        <w:rPr>
          <w:rFonts w:ascii="Times New Roman" w:hAnsi="Times New Roman" w:cs="Times New Roman"/>
          <w:sz w:val="24"/>
          <w:szCs w:val="24"/>
        </w:rPr>
        <w:t xml:space="preserve">számú </w:t>
      </w:r>
      <w:r w:rsidR="00424C03" w:rsidRPr="006F6CFE">
        <w:rPr>
          <w:rFonts w:ascii="Times New Roman" w:hAnsi="Times New Roman" w:cs="Times New Roman"/>
          <w:sz w:val="24"/>
          <w:szCs w:val="24"/>
        </w:rPr>
        <w:t>melléklet)</w:t>
      </w:r>
    </w:p>
    <w:p w14:paraId="5B675CAE" w14:textId="77777777" w:rsidR="00AD3FE8" w:rsidRPr="006F6CFE" w:rsidRDefault="005954C4" w:rsidP="0074294B">
      <w:pPr>
        <w:pStyle w:val="Listaszerbekezds"/>
        <w:numPr>
          <w:ilvl w:val="1"/>
          <w:numId w:val="19"/>
        </w:numPr>
        <w:spacing w:before="20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 xml:space="preserve">Jelen szerződés aláírásával a Kedvezményezett hozzájárul </w:t>
      </w:r>
      <w:r w:rsidR="00AD3FE8" w:rsidRPr="006F6CFE">
        <w:rPr>
          <w:rFonts w:ascii="Times New Roman" w:hAnsi="Times New Roman" w:cs="Times New Roman"/>
          <w:sz w:val="24"/>
          <w:szCs w:val="24"/>
        </w:rPr>
        <w:t>adatainak Támogató által történő</w:t>
      </w:r>
      <w:r w:rsidRPr="006F6CFE">
        <w:rPr>
          <w:rFonts w:ascii="Times New Roman" w:hAnsi="Times New Roman" w:cs="Times New Roman"/>
          <w:sz w:val="24"/>
          <w:szCs w:val="24"/>
        </w:rPr>
        <w:t xml:space="preserve"> kezeléséhez, vállalja továbbá, hogy adatai változását írásban közli Támogatóval.</w:t>
      </w:r>
      <w:r w:rsidR="00072416" w:rsidRPr="006F6CFE">
        <w:rPr>
          <w:rFonts w:ascii="Times New Roman" w:hAnsi="Times New Roman" w:cs="Times New Roman"/>
          <w:sz w:val="24"/>
          <w:szCs w:val="24"/>
        </w:rPr>
        <w:t xml:space="preserve"> Kedvezményezett tudomásul veszi, hogy a </w:t>
      </w:r>
      <w:r w:rsidR="007E6E0E" w:rsidRPr="006F6CFE">
        <w:rPr>
          <w:rFonts w:ascii="Times New Roman" w:hAnsi="Times New Roman" w:cs="Times New Roman"/>
          <w:sz w:val="24"/>
          <w:szCs w:val="24"/>
        </w:rPr>
        <w:t>T</w:t>
      </w:r>
      <w:r w:rsidR="00DA3FE8" w:rsidRPr="006F6CFE">
        <w:rPr>
          <w:rFonts w:ascii="Times New Roman" w:hAnsi="Times New Roman" w:cs="Times New Roman"/>
          <w:sz w:val="24"/>
          <w:szCs w:val="24"/>
        </w:rPr>
        <w:t>á</w:t>
      </w:r>
      <w:r w:rsidR="00072416" w:rsidRPr="006F6CFE">
        <w:rPr>
          <w:rFonts w:ascii="Times New Roman" w:hAnsi="Times New Roman" w:cs="Times New Roman"/>
          <w:sz w:val="24"/>
          <w:szCs w:val="24"/>
        </w:rPr>
        <w:t>mogató az adatait a nyilvános adatkezelési szabályzatának megfelelően kezeli.</w:t>
      </w:r>
    </w:p>
    <w:p w14:paraId="275B5861" w14:textId="77777777" w:rsidR="00AD3FE8" w:rsidRPr="006F6CFE" w:rsidRDefault="005954C4" w:rsidP="00251528">
      <w:pPr>
        <w:pStyle w:val="Listaszerbekezds"/>
        <w:numPr>
          <w:ilvl w:val="0"/>
          <w:numId w:val="19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CFE">
        <w:rPr>
          <w:rFonts w:ascii="Times New Roman" w:hAnsi="Times New Roman" w:cs="Times New Roman"/>
          <w:b/>
          <w:sz w:val="24"/>
          <w:szCs w:val="24"/>
          <w:u w:val="single"/>
        </w:rPr>
        <w:t>A támogatás felhasználásának szabályai</w:t>
      </w:r>
    </w:p>
    <w:p w14:paraId="765A3A8E" w14:textId="5B5A5898" w:rsidR="0024303F" w:rsidRPr="006F6CFE" w:rsidRDefault="001A6919" w:rsidP="0024303F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4018969"/>
      <w:r w:rsidRPr="006F6CFE">
        <w:rPr>
          <w:rFonts w:ascii="Times New Roman" w:hAnsi="Times New Roman" w:cs="Times New Roman"/>
          <w:sz w:val="24"/>
          <w:szCs w:val="24"/>
        </w:rPr>
        <w:t xml:space="preserve">A Kedvezményezett a jelen szerződés aláírásával tudomásul veszi, hogy a támogatást kizárólag a jelen szerződés 1. pontjában meghatározott célra, a benyújtott és jelen szerződés elválaszthatatlan részét képező szakmai program (8. számú melléklet) és költségterv (9. számú melléklet) szerint használhatja fel. </w:t>
      </w:r>
      <w:r w:rsidR="005954C4" w:rsidRPr="006F6CFE">
        <w:rPr>
          <w:rFonts w:ascii="Times New Roman" w:hAnsi="Times New Roman" w:cs="Times New Roman"/>
          <w:sz w:val="24"/>
          <w:szCs w:val="24"/>
        </w:rPr>
        <w:t xml:space="preserve">A Kedvezményezett kizárólag a </w:t>
      </w:r>
      <w:r w:rsidR="009442AB" w:rsidRPr="006F6CFE">
        <w:rPr>
          <w:rFonts w:ascii="Times New Roman" w:hAnsi="Times New Roman" w:cs="Times New Roman"/>
          <w:sz w:val="24"/>
          <w:szCs w:val="24"/>
        </w:rPr>
        <w:t>5.</w:t>
      </w:r>
      <w:r w:rsidR="00C400C6" w:rsidRPr="006F6CFE">
        <w:rPr>
          <w:rFonts w:ascii="Times New Roman" w:hAnsi="Times New Roman" w:cs="Times New Roman"/>
          <w:sz w:val="24"/>
          <w:szCs w:val="24"/>
        </w:rPr>
        <w:t>12</w:t>
      </w:r>
      <w:r w:rsidR="005954C4" w:rsidRPr="006F6CFE">
        <w:rPr>
          <w:rFonts w:ascii="Times New Roman" w:hAnsi="Times New Roman" w:cs="Times New Roman"/>
          <w:sz w:val="24"/>
          <w:szCs w:val="24"/>
        </w:rPr>
        <w:t>.</w:t>
      </w:r>
      <w:r w:rsidR="00C400C6" w:rsidRPr="006F6CFE">
        <w:rPr>
          <w:rFonts w:ascii="Times New Roman" w:hAnsi="Times New Roman" w:cs="Times New Roman"/>
          <w:sz w:val="24"/>
          <w:szCs w:val="24"/>
        </w:rPr>
        <w:t xml:space="preserve"> a) al</w:t>
      </w:r>
      <w:r w:rsidR="005954C4" w:rsidRPr="006F6CFE">
        <w:rPr>
          <w:rFonts w:ascii="Times New Roman" w:hAnsi="Times New Roman" w:cs="Times New Roman"/>
          <w:sz w:val="24"/>
          <w:szCs w:val="24"/>
        </w:rPr>
        <w:t>pont szerinti támogatott tevékenység időtartama alatt felmerült és a cél megvalósításához szorosan és közvetlenül kapcsolódó költségtervben szereplő tételeket számolhatja el</w:t>
      </w:r>
      <w:r w:rsidR="001E2AA2" w:rsidRPr="006F6CFE">
        <w:rPr>
          <w:rFonts w:ascii="Times New Roman" w:hAnsi="Times New Roman" w:cs="Times New Roman"/>
          <w:sz w:val="24"/>
          <w:szCs w:val="24"/>
        </w:rPr>
        <w:t>.</w:t>
      </w:r>
      <w:r w:rsidR="0024303F" w:rsidRPr="006F6CFE">
        <w:rPr>
          <w:rFonts w:ascii="Times New Roman" w:hAnsi="Times New Roman" w:cs="Times New Roman"/>
          <w:sz w:val="24"/>
          <w:szCs w:val="24"/>
        </w:rPr>
        <w:t xml:space="preserve"> A Kedvezményezettnek a támogatás felhasználása során a </w:t>
      </w:r>
      <w:r w:rsidR="005C419A" w:rsidRPr="006F6CFE">
        <w:rPr>
          <w:rFonts w:ascii="Times New Roman" w:hAnsi="Times New Roman" w:cs="Times New Roman"/>
          <w:sz w:val="24"/>
          <w:szCs w:val="24"/>
        </w:rPr>
        <w:t xml:space="preserve">jelen szerződés </w:t>
      </w:r>
      <w:r w:rsidR="00523FEB" w:rsidRPr="006F6CFE">
        <w:rPr>
          <w:rFonts w:ascii="Times New Roman" w:hAnsi="Times New Roman" w:cs="Times New Roman"/>
          <w:sz w:val="24"/>
          <w:szCs w:val="24"/>
        </w:rPr>
        <w:t>1</w:t>
      </w:r>
      <w:r w:rsidR="0051586B" w:rsidRPr="006F6CFE">
        <w:rPr>
          <w:rFonts w:ascii="Times New Roman" w:hAnsi="Times New Roman" w:cs="Times New Roman"/>
          <w:sz w:val="24"/>
          <w:szCs w:val="24"/>
        </w:rPr>
        <w:t>1</w:t>
      </w:r>
      <w:r w:rsidR="00523FEB" w:rsidRPr="006F6CFE">
        <w:rPr>
          <w:rFonts w:ascii="Times New Roman" w:hAnsi="Times New Roman" w:cs="Times New Roman"/>
          <w:sz w:val="24"/>
          <w:szCs w:val="24"/>
        </w:rPr>
        <w:t>.</w:t>
      </w:r>
      <w:r w:rsidR="0024303F" w:rsidRPr="006F6CFE">
        <w:rPr>
          <w:rFonts w:ascii="Times New Roman" w:hAnsi="Times New Roman" w:cs="Times New Roman"/>
          <w:sz w:val="24"/>
          <w:szCs w:val="24"/>
        </w:rPr>
        <w:t xml:space="preserve"> számú mellékletében - Tájékoztató az irányadó benchmark-rendszerről (a továbbiakban: Benchmark rendszer) - foglaltak szerint kell eljárnia</w:t>
      </w:r>
      <w:bookmarkEnd w:id="4"/>
      <w:r w:rsidR="0024303F" w:rsidRPr="006F6CFE">
        <w:rPr>
          <w:rFonts w:ascii="Times New Roman" w:hAnsi="Times New Roman" w:cs="Times New Roman"/>
          <w:sz w:val="24"/>
          <w:szCs w:val="24"/>
        </w:rPr>
        <w:t>.</w:t>
      </w:r>
    </w:p>
    <w:p w14:paraId="7E855810" w14:textId="77777777" w:rsidR="000B6EE0" w:rsidRPr="006F6CFE" w:rsidRDefault="005954C4" w:rsidP="00A835D4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Jelen szerződés aláírásával Kedvezményezett büntetőjogi felelőssége tudatában egyben kijelenti, hogy az államháztartás bármely alrendszerével szemben esedékessé vált lejárt köztartozása nem áll fenn. Kedvezményezett hozzájárul továbbá ahhoz, hogy Támogató e nyilatkozat valóságtartalmána</w:t>
      </w:r>
      <w:r w:rsidR="003B595B" w:rsidRPr="006F6CFE">
        <w:rPr>
          <w:rFonts w:ascii="Times New Roman" w:hAnsi="Times New Roman" w:cs="Times New Roman"/>
          <w:sz w:val="24"/>
          <w:szCs w:val="24"/>
        </w:rPr>
        <w:t xml:space="preserve">k igazolását kérje az </w:t>
      </w:r>
      <w:proofErr w:type="spellStart"/>
      <w:r w:rsidR="000B6EE0" w:rsidRPr="006F6CFE">
        <w:rPr>
          <w:rFonts w:ascii="Times New Roman" w:hAnsi="Times New Roman" w:cs="Times New Roman"/>
          <w:sz w:val="24"/>
          <w:szCs w:val="24"/>
        </w:rPr>
        <w:t>Á</w:t>
      </w:r>
      <w:r w:rsidRPr="006F6CFE">
        <w:rPr>
          <w:rFonts w:ascii="Times New Roman" w:hAnsi="Times New Roman" w:cs="Times New Roman"/>
          <w:sz w:val="24"/>
          <w:szCs w:val="24"/>
        </w:rPr>
        <w:t>ht</w:t>
      </w:r>
      <w:proofErr w:type="spellEnd"/>
      <w:r w:rsidRPr="006F6CFE">
        <w:rPr>
          <w:rFonts w:ascii="Times New Roman" w:hAnsi="Times New Roman" w:cs="Times New Roman"/>
          <w:sz w:val="24"/>
          <w:szCs w:val="24"/>
        </w:rPr>
        <w:t>-ban meghatározottak szerint.</w:t>
      </w:r>
    </w:p>
    <w:p w14:paraId="2A9377C1" w14:textId="77777777" w:rsidR="003B595B" w:rsidRPr="006F6CFE" w:rsidRDefault="00D80F65" w:rsidP="007E2BB7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 xml:space="preserve">A Kedvezményezett a támogatott tevékenység megvalósítása során </w:t>
      </w:r>
      <w:r w:rsidR="00DA3FE8" w:rsidRPr="006F6CFE">
        <w:rPr>
          <w:rFonts w:ascii="Times New Roman" w:hAnsi="Times New Roman" w:cs="Times New Roman"/>
          <w:sz w:val="24"/>
          <w:szCs w:val="24"/>
        </w:rPr>
        <w:t>a támogatás</w:t>
      </w:r>
      <w:r w:rsidRPr="006F6CFE">
        <w:rPr>
          <w:rFonts w:ascii="Times New Roman" w:hAnsi="Times New Roman" w:cs="Times New Roman"/>
          <w:sz w:val="24"/>
          <w:szCs w:val="24"/>
        </w:rPr>
        <w:t xml:space="preserve"> terhére a </w:t>
      </w:r>
      <w:r w:rsidR="00DB1FD0" w:rsidRPr="006F6CFE">
        <w:rPr>
          <w:rFonts w:ascii="Times New Roman" w:hAnsi="Times New Roman" w:cs="Times New Roman"/>
          <w:sz w:val="24"/>
          <w:szCs w:val="24"/>
        </w:rPr>
        <w:t>kétszáz</w:t>
      </w:r>
      <w:r w:rsidRPr="006F6CFE">
        <w:rPr>
          <w:rFonts w:ascii="Times New Roman" w:hAnsi="Times New Roman" w:cs="Times New Roman"/>
          <w:sz w:val="24"/>
          <w:szCs w:val="24"/>
        </w:rPr>
        <w:t>ezer forint értékhatárt meghaladó értékű áru beszerzésére vagy szolgáltatás megrendelésére irányuló szerződést kizárólag írásban köthet. E bekezdés alkalmazásában írásban kötött szerződésnek minősül az elküldött és vissza</w:t>
      </w:r>
      <w:r w:rsidR="002C7619" w:rsidRPr="006F6CFE">
        <w:rPr>
          <w:rFonts w:ascii="Times New Roman" w:hAnsi="Times New Roman" w:cs="Times New Roman"/>
          <w:sz w:val="24"/>
          <w:szCs w:val="24"/>
        </w:rPr>
        <w:t>igazolt megrendelés is. Az írásbeli alak megsértésével kötött szerződés teljesítése érdekében történt</w:t>
      </w:r>
      <w:r w:rsidR="00AD216A" w:rsidRPr="006F6CFE">
        <w:rPr>
          <w:rFonts w:ascii="Times New Roman" w:hAnsi="Times New Roman" w:cs="Times New Roman"/>
          <w:sz w:val="24"/>
          <w:szCs w:val="24"/>
        </w:rPr>
        <w:t xml:space="preserve"> kifizetés összege a támogatott tevékenység költségei között nem vehető figyelembe.</w:t>
      </w:r>
    </w:p>
    <w:p w14:paraId="7665F303" w14:textId="77777777" w:rsidR="005954C4" w:rsidRPr="006F6CFE" w:rsidRDefault="005954C4" w:rsidP="00CA3A0B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DE2457" w:rsidRPr="006F6CFE">
        <w:rPr>
          <w:rFonts w:ascii="Times New Roman" w:hAnsi="Times New Roman" w:cs="Times New Roman"/>
          <w:sz w:val="24"/>
          <w:szCs w:val="24"/>
        </w:rPr>
        <w:t>Kedvezményezett a jelen szerző</w:t>
      </w:r>
      <w:r w:rsidRPr="006F6CFE">
        <w:rPr>
          <w:rFonts w:ascii="Times New Roman" w:hAnsi="Times New Roman" w:cs="Times New Roman"/>
          <w:sz w:val="24"/>
          <w:szCs w:val="24"/>
        </w:rPr>
        <w:t>dés aláírásával</w:t>
      </w:r>
    </w:p>
    <w:p w14:paraId="4028BA5E" w14:textId="77777777" w:rsidR="005954C4" w:rsidRPr="006F6CFE" w:rsidRDefault="005954C4" w:rsidP="00150CD5">
      <w:pPr>
        <w:pStyle w:val="Listaszerbekezds"/>
        <w:numPr>
          <w:ilvl w:val="0"/>
          <w:numId w:val="21"/>
        </w:numPr>
        <w:spacing w:before="120" w:after="120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tudomásul veszi, hogy köztartozás fennállása esetén támogatásban nem részesíthető</w:t>
      </w:r>
      <w:r w:rsidR="00AD216A" w:rsidRPr="006F6CFE">
        <w:rPr>
          <w:rFonts w:ascii="Times New Roman" w:hAnsi="Times New Roman" w:cs="Times New Roman"/>
          <w:sz w:val="24"/>
          <w:szCs w:val="24"/>
        </w:rPr>
        <w:t>;</w:t>
      </w:r>
    </w:p>
    <w:p w14:paraId="758280C9" w14:textId="77777777" w:rsidR="005954C4" w:rsidRPr="006F6CFE" w:rsidRDefault="005954C4" w:rsidP="00150CD5">
      <w:pPr>
        <w:pStyle w:val="Listaszerbekezds"/>
        <w:numPr>
          <w:ilvl w:val="0"/>
          <w:numId w:val="21"/>
        </w:numPr>
        <w:spacing w:before="120" w:after="120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 xml:space="preserve">kijelenti, hogy amennyiben a szervezet a helyi önkormányzatok adósságrendezési eljárásáról </w:t>
      </w:r>
      <w:r w:rsidR="00AD216A" w:rsidRPr="006F6CFE">
        <w:rPr>
          <w:rFonts w:ascii="Times New Roman" w:hAnsi="Times New Roman" w:cs="Times New Roman"/>
          <w:sz w:val="24"/>
          <w:szCs w:val="24"/>
        </w:rPr>
        <w:t xml:space="preserve">szóló 1996. </w:t>
      </w:r>
      <w:r w:rsidRPr="006F6CFE">
        <w:rPr>
          <w:rFonts w:ascii="Times New Roman" w:hAnsi="Times New Roman" w:cs="Times New Roman"/>
          <w:sz w:val="24"/>
          <w:szCs w:val="24"/>
        </w:rPr>
        <w:t>évi XXV. törvény hatálya alá tartozik, nem áll adósságrendezési eljárás alatt, to</w:t>
      </w:r>
      <w:r w:rsidR="00AD216A" w:rsidRPr="006F6CFE">
        <w:rPr>
          <w:rFonts w:ascii="Times New Roman" w:hAnsi="Times New Roman" w:cs="Times New Roman"/>
          <w:sz w:val="24"/>
          <w:szCs w:val="24"/>
        </w:rPr>
        <w:t xml:space="preserve">vábbá tudomásul veszi, hogy az </w:t>
      </w:r>
      <w:proofErr w:type="spellStart"/>
      <w:r w:rsidR="00AD216A" w:rsidRPr="006F6CFE">
        <w:rPr>
          <w:rFonts w:ascii="Times New Roman" w:hAnsi="Times New Roman" w:cs="Times New Roman"/>
          <w:sz w:val="24"/>
          <w:szCs w:val="24"/>
        </w:rPr>
        <w:t>Á</w:t>
      </w:r>
      <w:r w:rsidRPr="006F6CFE">
        <w:rPr>
          <w:rFonts w:ascii="Times New Roman" w:hAnsi="Times New Roman" w:cs="Times New Roman"/>
          <w:sz w:val="24"/>
          <w:szCs w:val="24"/>
        </w:rPr>
        <w:t>vr</w:t>
      </w:r>
      <w:proofErr w:type="spellEnd"/>
      <w:r w:rsidRPr="006F6CFE">
        <w:rPr>
          <w:rFonts w:ascii="Times New Roman" w:hAnsi="Times New Roman" w:cs="Times New Roman"/>
          <w:sz w:val="24"/>
          <w:szCs w:val="24"/>
        </w:rPr>
        <w:t>. 142.</w:t>
      </w:r>
      <w:r w:rsidR="00AD216A" w:rsidRPr="006F6CFE">
        <w:rPr>
          <w:rFonts w:ascii="Times New Roman" w:hAnsi="Times New Roman" w:cs="Times New Roman"/>
          <w:sz w:val="24"/>
          <w:szCs w:val="24"/>
        </w:rPr>
        <w:t xml:space="preserve"> §</w:t>
      </w:r>
      <w:r w:rsidRPr="006F6CFE">
        <w:rPr>
          <w:rFonts w:ascii="Times New Roman" w:hAnsi="Times New Roman" w:cs="Times New Roman"/>
          <w:sz w:val="24"/>
          <w:szCs w:val="24"/>
        </w:rPr>
        <w:t xml:space="preserve"> alapján adósságrendezési eljárás alatt álló szervezetekkel - függetlenül a támogatás egyéb feltételeinek meglététől - támogatási szerződés nem köthető</w:t>
      </w:r>
      <w:r w:rsidR="00AD216A" w:rsidRPr="006F6CFE">
        <w:rPr>
          <w:rFonts w:ascii="Times New Roman" w:hAnsi="Times New Roman" w:cs="Times New Roman"/>
          <w:sz w:val="24"/>
          <w:szCs w:val="24"/>
        </w:rPr>
        <w:t>;</w:t>
      </w:r>
    </w:p>
    <w:p w14:paraId="2A939AA7" w14:textId="77777777" w:rsidR="00AD216A" w:rsidRPr="006F6CFE" w:rsidRDefault="00AD216A" w:rsidP="00150CD5">
      <w:pPr>
        <w:pStyle w:val="Listaszerbekezds"/>
        <w:numPr>
          <w:ilvl w:val="0"/>
          <w:numId w:val="21"/>
        </w:numPr>
        <w:spacing w:before="120" w:after="120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t</w:t>
      </w:r>
      <w:r w:rsidR="005954C4" w:rsidRPr="006F6CFE">
        <w:rPr>
          <w:rFonts w:ascii="Times New Roman" w:hAnsi="Times New Roman" w:cs="Times New Roman"/>
          <w:sz w:val="24"/>
          <w:szCs w:val="24"/>
        </w:rPr>
        <w:t xml:space="preserve">udomásul veszi, </w:t>
      </w:r>
      <w:r w:rsidR="004C2502" w:rsidRPr="006F6CFE">
        <w:rPr>
          <w:rFonts w:ascii="Times New Roman" w:hAnsi="Times New Roman" w:cs="Times New Roman"/>
          <w:sz w:val="24"/>
          <w:szCs w:val="24"/>
        </w:rPr>
        <w:t>amennyiben az (</w:t>
      </w:r>
      <w:proofErr w:type="spellStart"/>
      <w:r w:rsidR="004C2502" w:rsidRPr="006F6CFE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="004C2502" w:rsidRPr="006F6CFE">
        <w:rPr>
          <w:rFonts w:ascii="Times New Roman" w:hAnsi="Times New Roman" w:cs="Times New Roman"/>
          <w:sz w:val="24"/>
          <w:szCs w:val="24"/>
        </w:rPr>
        <w:t>.) hatálya alá tartozik</w:t>
      </w:r>
      <w:r w:rsidR="005954C4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Pr="006F6CFE">
        <w:rPr>
          <w:rFonts w:ascii="Times New Roman" w:hAnsi="Times New Roman" w:cs="Times New Roman"/>
          <w:sz w:val="24"/>
          <w:szCs w:val="24"/>
        </w:rPr>
        <w:t xml:space="preserve">nem köthető támogatási szerződés azzal a pályázóval, akivel szemben </w:t>
      </w:r>
      <w:proofErr w:type="spellStart"/>
      <w:r w:rsidRPr="006F6CFE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6F6CFE">
        <w:rPr>
          <w:rFonts w:ascii="Times New Roman" w:hAnsi="Times New Roman" w:cs="Times New Roman"/>
          <w:sz w:val="24"/>
          <w:szCs w:val="24"/>
        </w:rPr>
        <w:t>. 81.§-ban meghatározott feltételek valamelyike fennáll;</w:t>
      </w:r>
    </w:p>
    <w:p w14:paraId="7BA0C76A" w14:textId="77777777" w:rsidR="00F957C4" w:rsidRPr="006F6CFE" w:rsidRDefault="00F11F52" w:rsidP="00133F3C">
      <w:pPr>
        <w:pStyle w:val="Listaszerbekezds"/>
        <w:numPr>
          <w:ilvl w:val="0"/>
          <w:numId w:val="21"/>
        </w:numPr>
        <w:spacing w:before="120" w:after="120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tudomásul veszi, hogy a támogatás folyósítására akkor kerülhet sor, ha a Támogatóval, a Tám</w:t>
      </w:r>
      <w:r w:rsidR="00F237EA" w:rsidRPr="006F6CFE">
        <w:rPr>
          <w:rFonts w:ascii="Times New Roman" w:hAnsi="Times New Roman" w:cs="Times New Roman"/>
          <w:sz w:val="24"/>
          <w:szCs w:val="24"/>
        </w:rPr>
        <w:t xml:space="preserve">ogató </w:t>
      </w:r>
      <w:proofErr w:type="spellStart"/>
      <w:r w:rsidR="00F237EA" w:rsidRPr="006F6CFE">
        <w:rPr>
          <w:rFonts w:ascii="Times New Roman" w:hAnsi="Times New Roman" w:cs="Times New Roman"/>
          <w:sz w:val="24"/>
          <w:szCs w:val="24"/>
        </w:rPr>
        <w:t>jogelődeivel</w:t>
      </w:r>
      <w:proofErr w:type="spellEnd"/>
      <w:r w:rsidR="00F237EA" w:rsidRPr="006F6CFE">
        <w:rPr>
          <w:rFonts w:ascii="Times New Roman" w:hAnsi="Times New Roman" w:cs="Times New Roman"/>
          <w:sz w:val="24"/>
          <w:szCs w:val="24"/>
        </w:rPr>
        <w:t>, az olimpia központok működtetését és fejlesztését végző szervezettel, valamint a BMSK Beruházási, Műszaki Ellenőrzési,</w:t>
      </w:r>
      <w:r w:rsidR="00DA3FE8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F237EA" w:rsidRPr="006F6CFE">
        <w:rPr>
          <w:rFonts w:ascii="Times New Roman" w:hAnsi="Times New Roman" w:cs="Times New Roman"/>
          <w:sz w:val="24"/>
          <w:szCs w:val="24"/>
        </w:rPr>
        <w:t>Sportfejlesztési és Közbeszerzési Zártkörűen Működő Részvénytársasággal (továbbiakban BMSK Zrt.) szemben 90 napnál régebbi, esedékessé vált és meg nem fizetett tartozása áll fenn.</w:t>
      </w:r>
      <w:r w:rsidR="00DA3FE8" w:rsidRPr="006F6CFE">
        <w:rPr>
          <w:rFonts w:ascii="Times New Roman" w:hAnsi="Times New Roman" w:cs="Times New Roman"/>
          <w:sz w:val="24"/>
          <w:szCs w:val="24"/>
        </w:rPr>
        <w:t xml:space="preserve"> Kedvezményezett t</w:t>
      </w:r>
      <w:r w:rsidR="00F957C4" w:rsidRPr="006F6CFE">
        <w:rPr>
          <w:rFonts w:ascii="Times New Roman" w:hAnsi="Times New Roman" w:cs="Times New Roman"/>
          <w:sz w:val="24"/>
          <w:szCs w:val="24"/>
        </w:rPr>
        <w:t>udomásul veszi, hogy a támogatási igény szabályszerűségét és a támogatás rendeltetésszerű felhasználását a Támogató és a jogszabályban meghatározott egyéb szervek ellenőrizhetik;</w:t>
      </w:r>
    </w:p>
    <w:p w14:paraId="620F2A09" w14:textId="77777777" w:rsidR="005F687D" w:rsidRPr="006F6CFE" w:rsidRDefault="00F957C4" w:rsidP="00133F3C">
      <w:pPr>
        <w:pStyle w:val="Listaszerbekezds"/>
        <w:numPr>
          <w:ilvl w:val="0"/>
          <w:numId w:val="21"/>
        </w:numPr>
        <w:spacing w:before="120" w:after="120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tudomásul veszi</w:t>
      </w:r>
      <w:r w:rsidR="005F687D" w:rsidRPr="006F6CFE">
        <w:rPr>
          <w:rFonts w:ascii="Times New Roman" w:hAnsi="Times New Roman" w:cs="Times New Roman"/>
          <w:sz w:val="24"/>
          <w:szCs w:val="24"/>
        </w:rPr>
        <w:t>, hogy a támogat</w:t>
      </w:r>
      <w:r w:rsidR="000220EB" w:rsidRPr="006F6CFE">
        <w:rPr>
          <w:rFonts w:ascii="Times New Roman" w:hAnsi="Times New Roman" w:cs="Times New Roman"/>
          <w:sz w:val="24"/>
          <w:szCs w:val="24"/>
        </w:rPr>
        <w:t>ás</w:t>
      </w:r>
      <w:r w:rsidR="005F687D" w:rsidRPr="006F6CFE">
        <w:rPr>
          <w:rFonts w:ascii="Times New Roman" w:hAnsi="Times New Roman" w:cs="Times New Roman"/>
          <w:sz w:val="24"/>
          <w:szCs w:val="24"/>
        </w:rPr>
        <w:t xml:space="preserve"> Kedvezményezettjének nevére, a támogatás céljára, összegére, továbbá a támogatási program megvalósítási helyére vonatkozó adatok nyilvánosságra hozhatók;</w:t>
      </w:r>
    </w:p>
    <w:p w14:paraId="7ACC9746" w14:textId="77777777" w:rsidR="005F687D" w:rsidRPr="006F6CFE" w:rsidRDefault="005F687D" w:rsidP="00133F3C">
      <w:pPr>
        <w:pStyle w:val="Listaszerbekezds"/>
        <w:numPr>
          <w:ilvl w:val="0"/>
          <w:numId w:val="21"/>
        </w:numPr>
        <w:spacing w:before="120" w:after="120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 xml:space="preserve">tudomásul veszi, hogy amennyiben </w:t>
      </w:r>
      <w:r w:rsidR="00471DF5" w:rsidRPr="006F6CFE">
        <w:rPr>
          <w:rFonts w:ascii="Times New Roman" w:hAnsi="Times New Roman" w:cs="Times New Roman"/>
          <w:sz w:val="24"/>
          <w:szCs w:val="24"/>
        </w:rPr>
        <w:t>két</w:t>
      </w:r>
      <w:r w:rsidRPr="006F6CFE">
        <w:rPr>
          <w:rFonts w:ascii="Times New Roman" w:hAnsi="Times New Roman" w:cs="Times New Roman"/>
          <w:sz w:val="24"/>
          <w:szCs w:val="24"/>
        </w:rPr>
        <w:t xml:space="preserve">százezer forint értékhatárt meghaladó értékű </w:t>
      </w:r>
      <w:proofErr w:type="gramStart"/>
      <w:r w:rsidRPr="006F6CFE">
        <w:rPr>
          <w:rFonts w:ascii="Times New Roman" w:hAnsi="Times New Roman" w:cs="Times New Roman"/>
          <w:sz w:val="24"/>
          <w:szCs w:val="24"/>
        </w:rPr>
        <w:t>áru</w:t>
      </w:r>
      <w:proofErr w:type="gramEnd"/>
      <w:r w:rsidRPr="006F6CFE">
        <w:rPr>
          <w:rFonts w:ascii="Times New Roman" w:hAnsi="Times New Roman" w:cs="Times New Roman"/>
          <w:sz w:val="24"/>
          <w:szCs w:val="24"/>
        </w:rPr>
        <w:t xml:space="preserve"> beszerzésre vagy szolgáltatás megrendelésére irányuló szerződés megkötésére nem az </w:t>
      </w:r>
      <w:proofErr w:type="spellStart"/>
      <w:r w:rsidRPr="006F6CFE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6F6CFE">
        <w:rPr>
          <w:rFonts w:ascii="Times New Roman" w:hAnsi="Times New Roman" w:cs="Times New Roman"/>
          <w:sz w:val="24"/>
          <w:szCs w:val="24"/>
        </w:rPr>
        <w:t>. 76. § (2) bekezdés</w:t>
      </w:r>
      <w:r w:rsidR="00026E53" w:rsidRPr="006F6CFE">
        <w:rPr>
          <w:rFonts w:ascii="Times New Roman" w:hAnsi="Times New Roman" w:cs="Times New Roman"/>
          <w:sz w:val="24"/>
          <w:szCs w:val="24"/>
        </w:rPr>
        <w:t>e</w:t>
      </w:r>
      <w:r w:rsidRPr="006F6CFE">
        <w:rPr>
          <w:rFonts w:ascii="Times New Roman" w:hAnsi="Times New Roman" w:cs="Times New Roman"/>
          <w:sz w:val="24"/>
          <w:szCs w:val="24"/>
        </w:rPr>
        <w:t xml:space="preserve"> szerint kerül sor, a szerződés teljesítése érdekében történő kifizetés a támogatott </w:t>
      </w:r>
      <w:r w:rsidR="00967AA8" w:rsidRPr="006F6CFE">
        <w:rPr>
          <w:rFonts w:ascii="Times New Roman" w:hAnsi="Times New Roman" w:cs="Times New Roman"/>
          <w:sz w:val="24"/>
          <w:szCs w:val="24"/>
        </w:rPr>
        <w:t>tevékenység költségei között nem vehető figyelembe;</w:t>
      </w:r>
    </w:p>
    <w:p w14:paraId="15D449E0" w14:textId="77777777" w:rsidR="0008474F" w:rsidRPr="006F6CFE" w:rsidRDefault="00AA3C44" w:rsidP="00251528">
      <w:pPr>
        <w:pStyle w:val="Listaszerbekezds"/>
        <w:numPr>
          <w:ilvl w:val="0"/>
          <w:numId w:val="21"/>
        </w:numPr>
        <w:spacing w:before="120" w:after="120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t</w:t>
      </w:r>
      <w:r w:rsidR="00967AA8" w:rsidRPr="006F6CFE">
        <w:rPr>
          <w:rFonts w:ascii="Times New Roman" w:hAnsi="Times New Roman" w:cs="Times New Roman"/>
          <w:sz w:val="24"/>
          <w:szCs w:val="24"/>
        </w:rPr>
        <w:t>udomásul veszi, hogy amennyiben a támogatási szerződés hatálya alatt a Kedvezményezett személyében jogutódlás történik, akkor a jogutód a jogutódlást követő 30 napon belül írásban köteles nyilatkozni</w:t>
      </w:r>
      <w:r w:rsidR="007A164E" w:rsidRPr="006F6CFE">
        <w:rPr>
          <w:rFonts w:ascii="Times New Roman" w:hAnsi="Times New Roman" w:cs="Times New Roman"/>
          <w:sz w:val="24"/>
          <w:szCs w:val="24"/>
        </w:rPr>
        <w:t>a a Támogató részére</w:t>
      </w:r>
      <w:r w:rsidR="00967AA8" w:rsidRPr="006F6CFE">
        <w:rPr>
          <w:rFonts w:ascii="Times New Roman" w:hAnsi="Times New Roman" w:cs="Times New Roman"/>
          <w:sz w:val="24"/>
          <w:szCs w:val="24"/>
        </w:rPr>
        <w:t xml:space="preserve"> arról, hogy az </w:t>
      </w:r>
      <w:proofErr w:type="spellStart"/>
      <w:r w:rsidR="00967AA8" w:rsidRPr="006F6CFE">
        <w:rPr>
          <w:rFonts w:ascii="Times New Roman" w:hAnsi="Times New Roman" w:cs="Times New Roman"/>
          <w:sz w:val="24"/>
          <w:szCs w:val="24"/>
        </w:rPr>
        <w:t>Áht-nak</w:t>
      </w:r>
      <w:proofErr w:type="spellEnd"/>
      <w:r w:rsidR="00967AA8" w:rsidRPr="006F6CFE">
        <w:rPr>
          <w:rFonts w:ascii="Times New Roman" w:hAnsi="Times New Roman" w:cs="Times New Roman"/>
          <w:sz w:val="24"/>
          <w:szCs w:val="24"/>
        </w:rPr>
        <w:t xml:space="preserve"> és a támogatási szerződésnek a Kedvezményezettre vonatkozó követelményeit teljesíti, azokat magára nézve kötelezőnek ismeri el;</w:t>
      </w:r>
    </w:p>
    <w:p w14:paraId="0C22CA27" w14:textId="77777777" w:rsidR="000F4D73" w:rsidRPr="006F6CFE" w:rsidRDefault="000F4D73" w:rsidP="00251528">
      <w:pPr>
        <w:pStyle w:val="Listaszerbekezds"/>
        <w:numPr>
          <w:ilvl w:val="0"/>
          <w:numId w:val="21"/>
        </w:numPr>
        <w:spacing w:before="120" w:after="120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Tudomásul veszi, hogy az általa megadott bankszámlára utalt összegért feltétel nélkül és teljes mértékben objektív felelősséggel tartozik függetlenül attól, hogy ki a számlatulajdonos.</w:t>
      </w:r>
    </w:p>
    <w:p w14:paraId="2DB2015A" w14:textId="4FA40114" w:rsidR="0008474F" w:rsidRPr="006F6CFE" w:rsidRDefault="0008474F" w:rsidP="00C332D7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</w:t>
      </w:r>
      <w:r w:rsidR="00C332D7" w:rsidRPr="006F6CFE">
        <w:rPr>
          <w:rFonts w:ascii="Times New Roman" w:hAnsi="Times New Roman" w:cs="Times New Roman"/>
          <w:sz w:val="24"/>
          <w:szCs w:val="24"/>
        </w:rPr>
        <w:t xml:space="preserve"> Kedvezményezett kötelezettséget vállal arra, hogy a 202</w:t>
      </w:r>
      <w:r w:rsidR="00733158">
        <w:rPr>
          <w:rFonts w:ascii="Times New Roman" w:hAnsi="Times New Roman" w:cs="Times New Roman"/>
          <w:sz w:val="24"/>
          <w:szCs w:val="24"/>
        </w:rPr>
        <w:t>2</w:t>
      </w:r>
      <w:r w:rsidR="00C332D7" w:rsidRPr="006F6CFE">
        <w:rPr>
          <w:rFonts w:ascii="Times New Roman" w:hAnsi="Times New Roman" w:cs="Times New Roman"/>
          <w:sz w:val="24"/>
          <w:szCs w:val="24"/>
        </w:rPr>
        <w:t>. évi Sport XXI</w:t>
      </w:r>
      <w:r w:rsidR="00733158">
        <w:rPr>
          <w:rFonts w:ascii="Times New Roman" w:hAnsi="Times New Roman" w:cs="Times New Roman"/>
          <w:sz w:val="24"/>
          <w:szCs w:val="24"/>
        </w:rPr>
        <w:t>.</w:t>
      </w:r>
      <w:r w:rsidR="00C332D7" w:rsidRPr="006F6CFE">
        <w:rPr>
          <w:rFonts w:ascii="Times New Roman" w:hAnsi="Times New Roman" w:cs="Times New Roman"/>
          <w:sz w:val="24"/>
          <w:szCs w:val="24"/>
        </w:rPr>
        <w:t xml:space="preserve"> Program megvalósításával kapcsolatos támogatást a jelen okirat 1. pontjában meghatározott célra, kizárólag </w:t>
      </w:r>
      <w:r w:rsidR="00481D68" w:rsidRPr="006F6CFE">
        <w:rPr>
          <w:rFonts w:ascii="Times New Roman" w:hAnsi="Times New Roman" w:cs="Times New Roman"/>
          <w:sz w:val="24"/>
          <w:szCs w:val="24"/>
        </w:rPr>
        <w:t>a sportszervezet 16</w:t>
      </w:r>
      <w:r w:rsidR="005055BE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481D68" w:rsidRPr="006F6CFE">
        <w:rPr>
          <w:rFonts w:ascii="Times New Roman" w:hAnsi="Times New Roman" w:cs="Times New Roman"/>
          <w:sz w:val="24"/>
          <w:szCs w:val="24"/>
        </w:rPr>
        <w:t>év alatti játékosaival kapcsolatos</w:t>
      </w:r>
      <w:r w:rsidR="009C54E6" w:rsidRPr="006F6CFE">
        <w:rPr>
          <w:rFonts w:ascii="Times New Roman" w:hAnsi="Times New Roman" w:cs="Times New Roman"/>
          <w:sz w:val="24"/>
          <w:szCs w:val="24"/>
        </w:rPr>
        <w:t xml:space="preserve">an benyújtott és a </w:t>
      </w:r>
      <w:r w:rsidR="009C54E6" w:rsidRPr="006F6CFE">
        <w:rPr>
          <w:rFonts w:ascii="Times New Roman" w:hAnsi="Times New Roman" w:cs="Times New Roman"/>
          <w:sz w:val="24"/>
          <w:szCs w:val="24"/>
        </w:rPr>
        <w:lastRenderedPageBreak/>
        <w:t>jelen okirat elválaszthatatlan részét képező költségtervben (10. számú melléklet) meghatározott tételek szerinti bontásban az alábbi költségekre számolhatja el.</w:t>
      </w:r>
    </w:p>
    <w:p w14:paraId="3AB52D27" w14:textId="77777777" w:rsidR="00E4482E" w:rsidRPr="006F6CFE" w:rsidRDefault="005954C4" w:rsidP="00123FCA">
      <w:pPr>
        <w:pStyle w:val="Listaszerbekezds"/>
        <w:numPr>
          <w:ilvl w:val="0"/>
          <w:numId w:val="22"/>
        </w:numPr>
        <w:spacing w:before="120" w:after="120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hazai és nemzetközi versenyeken való részvétel,</w:t>
      </w:r>
    </w:p>
    <w:p w14:paraId="5391F773" w14:textId="77777777" w:rsidR="00E4482E" w:rsidRPr="006F6CFE" w:rsidRDefault="005954C4" w:rsidP="00123FCA">
      <w:pPr>
        <w:pStyle w:val="Listaszerbekezds"/>
        <w:numPr>
          <w:ilvl w:val="0"/>
          <w:numId w:val="22"/>
        </w:numPr>
        <w:spacing w:before="120" w:after="120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átfogó teljesítménymérési rendszer működtetésének támogatása,</w:t>
      </w:r>
    </w:p>
    <w:p w14:paraId="21CEDF28" w14:textId="547B5F7D" w:rsidR="00794D9A" w:rsidRPr="006F6CFE" w:rsidRDefault="005954C4" w:rsidP="00123FCA">
      <w:pPr>
        <w:pStyle w:val="Listaszerbekezds"/>
        <w:numPr>
          <w:ilvl w:val="0"/>
          <w:numId w:val="22"/>
        </w:numPr>
        <w:spacing w:before="120" w:after="120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 xml:space="preserve">a </w:t>
      </w:r>
      <w:r w:rsidR="003417DE" w:rsidRPr="006F6CFE">
        <w:rPr>
          <w:rFonts w:ascii="Times New Roman" w:hAnsi="Times New Roman" w:cs="Times New Roman"/>
          <w:sz w:val="24"/>
          <w:szCs w:val="24"/>
        </w:rPr>
        <w:t>Sport XXI</w:t>
      </w:r>
      <w:r w:rsidR="00721946">
        <w:rPr>
          <w:rFonts w:ascii="Times New Roman" w:hAnsi="Times New Roman" w:cs="Times New Roman"/>
          <w:sz w:val="24"/>
          <w:szCs w:val="24"/>
        </w:rPr>
        <w:t>.</w:t>
      </w:r>
      <w:r w:rsidR="00481D68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3417DE" w:rsidRPr="006F6CFE">
        <w:rPr>
          <w:rFonts w:ascii="Times New Roman" w:hAnsi="Times New Roman" w:cs="Times New Roman"/>
          <w:sz w:val="24"/>
          <w:szCs w:val="24"/>
        </w:rPr>
        <w:t>Program</w:t>
      </w:r>
      <w:r w:rsidRPr="006F6CFE">
        <w:rPr>
          <w:rFonts w:ascii="Times New Roman" w:hAnsi="Times New Roman" w:cs="Times New Roman"/>
          <w:sz w:val="24"/>
          <w:szCs w:val="24"/>
        </w:rPr>
        <w:t xml:space="preserve"> működtetéséhez kapcsolódó létesítmény, eszköz, felszerelés szükségletek támogatása,</w:t>
      </w:r>
    </w:p>
    <w:p w14:paraId="1853B5FC" w14:textId="4960E257" w:rsidR="0074399F" w:rsidRPr="006F6CFE" w:rsidRDefault="005954C4" w:rsidP="00123FCA">
      <w:pPr>
        <w:pStyle w:val="Listaszerbekezds"/>
        <w:numPr>
          <w:ilvl w:val="0"/>
          <w:numId w:val="22"/>
        </w:numPr>
        <w:spacing w:before="120" w:after="120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 xml:space="preserve">a Kedvezményezett tulajdonában, vagyonkezelésében lévő vagy az általa bérelt, a felkészülésre vagy edzőtáborozásra szolgáló sportlétesítmény bérletével, fenntartásával, működtetésével összefüggő költségekre. A Kedvezményezett jelen pont szerinti kiadásait a támogatás terhére kizárólag olyan arányban használhatja fel, amekkora arányban a létesítmény a </w:t>
      </w:r>
      <w:r w:rsidR="003417DE" w:rsidRPr="006F6CFE">
        <w:rPr>
          <w:rFonts w:ascii="Times New Roman" w:hAnsi="Times New Roman" w:cs="Times New Roman"/>
          <w:sz w:val="24"/>
          <w:szCs w:val="24"/>
        </w:rPr>
        <w:t>Sport XXI</w:t>
      </w:r>
      <w:r w:rsidR="00721946">
        <w:rPr>
          <w:rFonts w:ascii="Times New Roman" w:hAnsi="Times New Roman" w:cs="Times New Roman"/>
          <w:sz w:val="24"/>
          <w:szCs w:val="24"/>
        </w:rPr>
        <w:t xml:space="preserve">. </w:t>
      </w:r>
      <w:r w:rsidR="003417DE" w:rsidRPr="006F6CFE">
        <w:rPr>
          <w:rFonts w:ascii="Times New Roman" w:hAnsi="Times New Roman" w:cs="Times New Roman"/>
          <w:sz w:val="24"/>
          <w:szCs w:val="24"/>
        </w:rPr>
        <w:t>Program</w:t>
      </w:r>
      <w:r w:rsidRPr="006F6CFE">
        <w:rPr>
          <w:rFonts w:ascii="Times New Roman" w:hAnsi="Times New Roman" w:cs="Times New Roman"/>
          <w:sz w:val="24"/>
          <w:szCs w:val="24"/>
        </w:rPr>
        <w:t>ban részt vevő sportolók felkészülését szolgálja, feltéve, hogy e pénzügyi tételt a Kedvezményezett a költségtervben feltüntette.</w:t>
      </w:r>
    </w:p>
    <w:p w14:paraId="5E793DB7" w14:textId="77777777" w:rsidR="0074399F" w:rsidRPr="006F6CFE" w:rsidRDefault="005954C4" w:rsidP="00123FCA">
      <w:pPr>
        <w:pStyle w:val="Listaszerbekezds"/>
        <w:numPr>
          <w:ilvl w:val="0"/>
          <w:numId w:val="22"/>
        </w:numPr>
        <w:spacing w:before="120" w:after="120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hazai és nemzetközi edzőtáborokban való részvétel,</w:t>
      </w:r>
    </w:p>
    <w:p w14:paraId="6C418605" w14:textId="77777777" w:rsidR="0074399F" w:rsidRPr="006F6CFE" w:rsidRDefault="005954C4" w:rsidP="00123FCA">
      <w:pPr>
        <w:pStyle w:val="Listaszerbekezds"/>
        <w:numPr>
          <w:ilvl w:val="0"/>
          <w:numId w:val="22"/>
        </w:numPr>
        <w:spacing w:before="120" w:after="120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az edzőtáborozással közvetlenül összefüggő szállás és étkezés költsége,</w:t>
      </w:r>
    </w:p>
    <w:p w14:paraId="28BF6747" w14:textId="77777777" w:rsidR="0074399F" w:rsidRPr="006F6CFE" w:rsidRDefault="005954C4" w:rsidP="00123FCA">
      <w:pPr>
        <w:pStyle w:val="Listaszerbekezds"/>
        <w:numPr>
          <w:ilvl w:val="0"/>
          <w:numId w:val="22"/>
        </w:numPr>
        <w:spacing w:before="120" w:after="120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létesítménybérlet (az igazolt használat alapján),</w:t>
      </w:r>
    </w:p>
    <w:p w14:paraId="51E9D334" w14:textId="77777777" w:rsidR="0074399F" w:rsidRPr="006F6CFE" w:rsidRDefault="005954C4" w:rsidP="00123FCA">
      <w:pPr>
        <w:pStyle w:val="Listaszerbekezds"/>
        <w:numPr>
          <w:ilvl w:val="0"/>
          <w:numId w:val="22"/>
        </w:numPr>
        <w:spacing w:before="120" w:after="120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edzőmérkőzés rendezésével kapcsolatos költségek,</w:t>
      </w:r>
    </w:p>
    <w:p w14:paraId="12584584" w14:textId="77777777" w:rsidR="0074399F" w:rsidRPr="006F6CFE" w:rsidRDefault="005954C4" w:rsidP="00123FCA">
      <w:pPr>
        <w:pStyle w:val="Listaszerbekezds"/>
        <w:numPr>
          <w:ilvl w:val="0"/>
          <w:numId w:val="22"/>
        </w:numPr>
        <w:spacing w:before="120" w:after="120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edzőtáborozással, versenyeztetéssel közvetlenül összefüggő utazás költsége,</w:t>
      </w:r>
    </w:p>
    <w:p w14:paraId="5F6F8156" w14:textId="108682EB" w:rsidR="0074399F" w:rsidRPr="006F6CFE" w:rsidRDefault="005954C4" w:rsidP="00123FCA">
      <w:pPr>
        <w:pStyle w:val="Listaszerbekezds"/>
        <w:numPr>
          <w:ilvl w:val="0"/>
          <w:numId w:val="22"/>
        </w:numPr>
        <w:spacing w:before="120" w:after="120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versenyrendezéssel összefüggő költségek</w:t>
      </w:r>
      <w:r w:rsidR="009021AD" w:rsidRPr="006F6CFE">
        <w:rPr>
          <w:rFonts w:ascii="Times New Roman" w:hAnsi="Times New Roman" w:cs="Times New Roman"/>
          <w:sz w:val="24"/>
          <w:szCs w:val="24"/>
        </w:rPr>
        <w:t>.</w:t>
      </w:r>
    </w:p>
    <w:p w14:paraId="4A73CD6C" w14:textId="1A1B112F" w:rsidR="001D69BB" w:rsidRPr="006F6CFE" w:rsidRDefault="001A6919" w:rsidP="00F206AE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94019026"/>
      <w:r w:rsidRPr="006F6CFE">
        <w:rPr>
          <w:rFonts w:ascii="Times New Roman" w:hAnsi="Times New Roman" w:cs="Times New Roman"/>
          <w:sz w:val="24"/>
          <w:szCs w:val="24"/>
        </w:rPr>
        <w:t>A Felek rögzítik, hogy a támogatás terhére tárgyi eszköz beszerzés nem számolható el függetlenül attól, hogy az 5.5. pontban felsorolt célokhoz és feladatokhoz kapcsolódik vagy sem</w:t>
      </w:r>
      <w:r w:rsidR="00F206AE" w:rsidRPr="006F6CFE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579C8BBD" w14:textId="4FBD5AD7" w:rsidR="00523E5A" w:rsidRPr="006F6CFE" w:rsidRDefault="00355B7B" w:rsidP="00184CCC">
      <w:pPr>
        <w:pStyle w:val="Listaszerbekezds"/>
        <w:numPr>
          <w:ilvl w:val="1"/>
          <w:numId w:val="19"/>
        </w:numPr>
        <w:spacing w:before="20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 Felek rögzítik, hogy béren kívüli juttatás tárgykörébe tartozó (étkezési, ruházati</w:t>
      </w:r>
      <w:r w:rsidR="00791473" w:rsidRPr="006F6CFE">
        <w:rPr>
          <w:rFonts w:ascii="Times New Roman" w:hAnsi="Times New Roman" w:cs="Times New Roman"/>
          <w:sz w:val="24"/>
          <w:szCs w:val="24"/>
        </w:rPr>
        <w:t>,</w:t>
      </w:r>
      <w:r w:rsidR="00EA4E5C" w:rsidRPr="006F6CFE">
        <w:rPr>
          <w:rFonts w:ascii="Times New Roman" w:hAnsi="Times New Roman" w:cs="Times New Roman"/>
          <w:sz w:val="24"/>
          <w:szCs w:val="24"/>
        </w:rPr>
        <w:t xml:space="preserve"> sport stb.) utalvány jelen támogatási szerződés keretében nem elszámolható. </w:t>
      </w:r>
    </w:p>
    <w:p w14:paraId="2BA9B3E5" w14:textId="77777777" w:rsidR="0074399F" w:rsidRPr="006F6CFE" w:rsidRDefault="005954C4" w:rsidP="001D69BB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 Kedvezményez</w:t>
      </w:r>
      <w:r w:rsidR="001D69BB" w:rsidRPr="006F6CFE">
        <w:rPr>
          <w:rFonts w:ascii="Times New Roman" w:hAnsi="Times New Roman" w:cs="Times New Roman"/>
          <w:sz w:val="24"/>
          <w:szCs w:val="24"/>
        </w:rPr>
        <w:t>ett kötelezettséget vállal továbbá arra,</w:t>
      </w:r>
      <w:r w:rsidRPr="006F6CFE">
        <w:rPr>
          <w:rFonts w:ascii="Times New Roman" w:hAnsi="Times New Roman" w:cs="Times New Roman"/>
          <w:sz w:val="24"/>
          <w:szCs w:val="24"/>
        </w:rPr>
        <w:t xml:space="preserve"> hogy</w:t>
      </w:r>
    </w:p>
    <w:p w14:paraId="286710B0" w14:textId="77777777" w:rsidR="005954C4" w:rsidRPr="006F6CFE" w:rsidRDefault="005954C4" w:rsidP="00111C05">
      <w:pPr>
        <w:pStyle w:val="Listaszerbekezds"/>
        <w:numPr>
          <w:ilvl w:val="0"/>
          <w:numId w:val="23"/>
        </w:numPr>
        <w:spacing w:before="120" w:after="120"/>
        <w:ind w:left="99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 támogatás</w:t>
      </w:r>
      <w:r w:rsidR="001F39E1" w:rsidRPr="006F6CFE">
        <w:rPr>
          <w:rFonts w:ascii="Times New Roman" w:hAnsi="Times New Roman" w:cs="Times New Roman"/>
          <w:sz w:val="24"/>
          <w:szCs w:val="24"/>
        </w:rPr>
        <w:t xml:space="preserve"> 5.1. pontnak megfelelő </w:t>
      </w:r>
      <w:r w:rsidRPr="006F6CFE">
        <w:rPr>
          <w:rFonts w:ascii="Times New Roman" w:hAnsi="Times New Roman" w:cs="Times New Roman"/>
          <w:sz w:val="24"/>
          <w:szCs w:val="24"/>
        </w:rPr>
        <w:t xml:space="preserve">felhasználásáról naprakész nyilvántartást vezet, valamint </w:t>
      </w:r>
      <w:r w:rsidR="001F39E1" w:rsidRPr="006F6CFE">
        <w:rPr>
          <w:rFonts w:ascii="Times New Roman" w:hAnsi="Times New Roman" w:cs="Times New Roman"/>
          <w:sz w:val="24"/>
          <w:szCs w:val="24"/>
        </w:rPr>
        <w:t xml:space="preserve">mindezekről összefoglaló </w:t>
      </w:r>
      <w:r w:rsidR="00111C05" w:rsidRPr="006F6CFE">
        <w:rPr>
          <w:rFonts w:ascii="Times New Roman" w:hAnsi="Times New Roman" w:cs="Times New Roman"/>
          <w:sz w:val="24"/>
          <w:szCs w:val="24"/>
        </w:rPr>
        <w:t xml:space="preserve">elszámolást </w:t>
      </w:r>
      <w:r w:rsidRPr="006F6CFE">
        <w:rPr>
          <w:rFonts w:ascii="Times New Roman" w:hAnsi="Times New Roman" w:cs="Times New Roman"/>
          <w:sz w:val="24"/>
          <w:szCs w:val="24"/>
        </w:rPr>
        <w:t>nyújt be</w:t>
      </w:r>
      <w:r w:rsidR="001F39E1" w:rsidRPr="006F6CFE">
        <w:rPr>
          <w:rFonts w:ascii="Times New Roman" w:hAnsi="Times New Roman" w:cs="Times New Roman"/>
          <w:sz w:val="24"/>
          <w:szCs w:val="24"/>
        </w:rPr>
        <w:t xml:space="preserve"> a Támogató részére</w:t>
      </w:r>
      <w:r w:rsidR="007748D3" w:rsidRPr="006F6CFE">
        <w:rPr>
          <w:rFonts w:ascii="Times New Roman" w:hAnsi="Times New Roman" w:cs="Times New Roman"/>
          <w:sz w:val="24"/>
          <w:szCs w:val="24"/>
        </w:rPr>
        <w:t>;</w:t>
      </w:r>
    </w:p>
    <w:p w14:paraId="14F80822" w14:textId="4FF44A5B" w:rsidR="00573BEE" w:rsidRPr="001C44E0" w:rsidRDefault="001D69BB" w:rsidP="00251528">
      <w:pPr>
        <w:pStyle w:val="Listaszerbekezds"/>
        <w:numPr>
          <w:ilvl w:val="0"/>
          <w:numId w:val="23"/>
        </w:numPr>
        <w:spacing w:before="120" w:after="120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 xml:space="preserve">az </w:t>
      </w:r>
      <w:r w:rsidR="005954C4" w:rsidRPr="006F6CFE">
        <w:rPr>
          <w:rFonts w:ascii="Times New Roman" w:hAnsi="Times New Roman" w:cs="Times New Roman"/>
          <w:sz w:val="24"/>
          <w:szCs w:val="24"/>
        </w:rPr>
        <w:t xml:space="preserve">1. pontban meghatározott feladatra nyújtott támogatás felhasználásáról legkésőbb </w:t>
      </w:r>
      <w:r w:rsidR="001C44E0">
        <w:rPr>
          <w:rFonts w:ascii="Times New Roman" w:hAnsi="Times New Roman" w:cs="Times New Roman"/>
          <w:b/>
          <w:bCs/>
          <w:sz w:val="24"/>
          <w:szCs w:val="24"/>
        </w:rPr>
        <w:t>2023. február 15</w:t>
      </w:r>
      <w:r w:rsidR="00DE2457" w:rsidRPr="006F6CFE">
        <w:rPr>
          <w:rFonts w:ascii="Times New Roman" w:hAnsi="Times New Roman" w:cs="Times New Roman"/>
          <w:sz w:val="24"/>
          <w:szCs w:val="24"/>
        </w:rPr>
        <w:t>-ig a jelen szerző</w:t>
      </w:r>
      <w:r w:rsidR="005954C4" w:rsidRPr="006F6CFE">
        <w:rPr>
          <w:rFonts w:ascii="Times New Roman" w:hAnsi="Times New Roman" w:cs="Times New Roman"/>
          <w:sz w:val="24"/>
          <w:szCs w:val="24"/>
        </w:rPr>
        <w:t>dés elválaszthatatlan részét képező teljes körű,</w:t>
      </w:r>
      <w:r w:rsidR="000A5657" w:rsidRPr="006F6CFE">
        <w:rPr>
          <w:rFonts w:ascii="Times New Roman" w:hAnsi="Times New Roman" w:cs="Times New Roman"/>
          <w:sz w:val="24"/>
          <w:szCs w:val="24"/>
        </w:rPr>
        <w:t xml:space="preserve"> összesített,</w:t>
      </w:r>
      <w:r w:rsidR="005954C4" w:rsidRPr="006F6CFE">
        <w:rPr>
          <w:rFonts w:ascii="Times New Roman" w:hAnsi="Times New Roman" w:cs="Times New Roman"/>
          <w:sz w:val="24"/>
          <w:szCs w:val="24"/>
        </w:rPr>
        <w:t xml:space="preserve"> a támogatás felhasználásához kapcsolódó ÁFA összegét nem tart</w:t>
      </w:r>
      <w:r w:rsidR="00DE2457" w:rsidRPr="006F6CFE">
        <w:rPr>
          <w:rFonts w:ascii="Times New Roman" w:hAnsi="Times New Roman" w:cs="Times New Roman"/>
          <w:sz w:val="24"/>
          <w:szCs w:val="24"/>
        </w:rPr>
        <w:t xml:space="preserve">almazó, </w:t>
      </w:r>
      <w:r w:rsidR="00DE2457" w:rsidRPr="001C44E0">
        <w:rPr>
          <w:rFonts w:ascii="Times New Roman" w:hAnsi="Times New Roman" w:cs="Times New Roman"/>
          <w:sz w:val="24"/>
          <w:szCs w:val="24"/>
        </w:rPr>
        <w:t>a képviselője által aláí</w:t>
      </w:r>
      <w:r w:rsidR="005954C4" w:rsidRPr="001C44E0">
        <w:rPr>
          <w:rFonts w:ascii="Times New Roman" w:hAnsi="Times New Roman" w:cs="Times New Roman"/>
          <w:sz w:val="24"/>
          <w:szCs w:val="24"/>
        </w:rPr>
        <w:t>rt nettó elszámolást készít</w:t>
      </w:r>
      <w:r w:rsidR="000A5657" w:rsidRPr="001C44E0">
        <w:rPr>
          <w:rFonts w:ascii="Times New Roman" w:hAnsi="Times New Roman" w:cs="Times New Roman"/>
          <w:sz w:val="24"/>
          <w:szCs w:val="24"/>
        </w:rPr>
        <w:t xml:space="preserve"> (</w:t>
      </w:r>
      <w:r w:rsidR="004558D6" w:rsidRPr="001C44E0">
        <w:rPr>
          <w:rFonts w:ascii="Times New Roman" w:hAnsi="Times New Roman" w:cs="Times New Roman"/>
          <w:sz w:val="24"/>
          <w:szCs w:val="24"/>
        </w:rPr>
        <w:t xml:space="preserve">12. </w:t>
      </w:r>
      <w:r w:rsidR="000A5657" w:rsidRPr="001C44E0">
        <w:rPr>
          <w:rFonts w:ascii="Times New Roman" w:hAnsi="Times New Roman" w:cs="Times New Roman"/>
          <w:sz w:val="24"/>
          <w:szCs w:val="24"/>
        </w:rPr>
        <w:t>sz</w:t>
      </w:r>
      <w:r w:rsidR="009225BF" w:rsidRPr="001C44E0">
        <w:rPr>
          <w:rFonts w:ascii="Times New Roman" w:hAnsi="Times New Roman" w:cs="Times New Roman"/>
          <w:sz w:val="24"/>
          <w:szCs w:val="24"/>
        </w:rPr>
        <w:t>ámú</w:t>
      </w:r>
      <w:r w:rsidR="000A5657" w:rsidRPr="001C44E0">
        <w:rPr>
          <w:rFonts w:ascii="Times New Roman" w:hAnsi="Times New Roman" w:cs="Times New Roman"/>
          <w:sz w:val="24"/>
          <w:szCs w:val="24"/>
        </w:rPr>
        <w:t xml:space="preserve"> melléklet)</w:t>
      </w:r>
      <w:r w:rsidR="005954C4" w:rsidRPr="001C44E0">
        <w:rPr>
          <w:rFonts w:ascii="Times New Roman" w:hAnsi="Times New Roman" w:cs="Times New Roman"/>
          <w:sz w:val="24"/>
          <w:szCs w:val="24"/>
        </w:rPr>
        <w:t xml:space="preserve"> </w:t>
      </w:r>
      <w:r w:rsidRPr="001C44E0">
        <w:rPr>
          <w:rFonts w:ascii="Times New Roman" w:hAnsi="Times New Roman" w:cs="Times New Roman"/>
          <w:sz w:val="24"/>
          <w:szCs w:val="24"/>
        </w:rPr>
        <w:t xml:space="preserve">és átadja </w:t>
      </w:r>
      <w:r w:rsidR="005954C4" w:rsidRPr="001C44E0">
        <w:rPr>
          <w:rFonts w:ascii="Times New Roman" w:hAnsi="Times New Roman" w:cs="Times New Roman"/>
          <w:sz w:val="24"/>
          <w:szCs w:val="24"/>
        </w:rPr>
        <w:t xml:space="preserve">a Támogató </w:t>
      </w:r>
      <w:r w:rsidR="00B3343C" w:rsidRPr="001C44E0">
        <w:rPr>
          <w:rFonts w:ascii="Times New Roman" w:hAnsi="Times New Roman" w:cs="Times New Roman"/>
          <w:sz w:val="24"/>
          <w:szCs w:val="24"/>
        </w:rPr>
        <w:t>részére.</w:t>
      </w:r>
      <w:r w:rsidR="00DD14E2" w:rsidRPr="001C44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CABD0" w14:textId="3FA1C48E" w:rsidR="00610124" w:rsidRPr="006F6CFE" w:rsidRDefault="00AF6607" w:rsidP="007500EA">
      <w:pPr>
        <w:pStyle w:val="Listaszerbekezds"/>
        <w:spacing w:before="120" w:after="120"/>
        <w:ind w:left="99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Az els</w:t>
      </w:r>
      <w:r w:rsidR="009225BF" w:rsidRPr="001C4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zámolás kizárólag a </w:t>
      </w:r>
      <w:r w:rsidR="001C44E0" w:rsidRPr="001C4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2022. március</w:t>
      </w:r>
      <w:r w:rsidR="009225BF" w:rsidRPr="001C4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1. és </w:t>
      </w:r>
      <w:r w:rsidR="001C44E0" w:rsidRPr="001C4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2023. január</w:t>
      </w:r>
      <w:r w:rsidR="001C421F" w:rsidRPr="001C4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31</w:t>
      </w:r>
      <w:r w:rsidRPr="001C4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közötti időszakban kelt, a jelen időszak gazdasági-pénzügyi</w:t>
      </w:r>
      <w:r w:rsidRPr="006F6C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eseményeihez </w:t>
      </w:r>
      <w:r w:rsidRPr="006F6C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kapcsolódóan keletkezett számviteli bizonylatokkal teljesíthető</w:t>
      </w:r>
      <w:r w:rsidRPr="006F6CFE">
        <w:rPr>
          <w:rFonts w:ascii="Times New Roman" w:hAnsi="Times New Roman" w:cs="Times New Roman"/>
          <w:color w:val="000000" w:themeColor="text1"/>
          <w:sz w:val="24"/>
          <w:szCs w:val="24"/>
        </w:rPr>
        <w:t>, amelyeket a Kedvezményezettnek az elszámolásban azonosítható</w:t>
      </w:r>
      <w:r w:rsidRPr="006F6C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F6CFE">
        <w:rPr>
          <w:rFonts w:ascii="Times New Roman" w:hAnsi="Times New Roman" w:cs="Times New Roman"/>
          <w:color w:val="000000" w:themeColor="text1"/>
          <w:sz w:val="24"/>
          <w:szCs w:val="24"/>
        </w:rPr>
        <w:t>módon fel kell tüntetnie, és amelyek kizárólag jelen szerződés elválaszthatatlan részét képező költségvetésben szereplő pénzügyi tételekre vonatkozhatnak.</w:t>
      </w:r>
    </w:p>
    <w:p w14:paraId="20380B87" w14:textId="77777777" w:rsidR="005954C4" w:rsidRPr="006F6CFE" w:rsidRDefault="003C5172" w:rsidP="007500EA">
      <w:pPr>
        <w:pStyle w:val="Listaszerbekezds"/>
        <w:spacing w:before="120" w:after="120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F6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Kedvezményezett köteles az összesítő teljes körű elszámolás záró </w:t>
      </w:r>
      <w:r w:rsidR="00D72721" w:rsidRPr="006F6CFE">
        <w:rPr>
          <w:rFonts w:ascii="Times New Roman" w:hAnsi="Times New Roman" w:cs="Times New Roman"/>
          <w:color w:val="000000" w:themeColor="text1"/>
          <w:sz w:val="24"/>
          <w:szCs w:val="24"/>
        </w:rPr>
        <w:t>rendelkezésébe</w:t>
      </w:r>
      <w:r w:rsidRPr="006F6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2468" w:rsidRPr="006F6CFE">
        <w:rPr>
          <w:rFonts w:ascii="Times New Roman" w:hAnsi="Times New Roman" w:cs="Times New Roman"/>
          <w:color w:val="000000" w:themeColor="text1"/>
          <w:sz w:val="24"/>
          <w:szCs w:val="24"/>
        </w:rPr>
        <w:t>az</w:t>
      </w:r>
      <w:r w:rsidR="000149BD" w:rsidRPr="006F6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2468" w:rsidRPr="006F6C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72721" w:rsidRPr="006F6C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,Igazoljuk, hogy az elszámolásban foglaltak a hatályos pénzügyi és számviteli előírások szerint kerültek felhasználásra, kifizetésre és könyvelésre."</w:t>
      </w:r>
      <w:r w:rsidR="00D72721" w:rsidRPr="006F6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szöveget foglalni.</w:t>
      </w:r>
      <w:r w:rsidR="00FD4B48" w:rsidRPr="006F6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99F" w:rsidRPr="006F6CFE">
        <w:rPr>
          <w:rFonts w:ascii="Times New Roman" w:hAnsi="Times New Roman" w:cs="Times New Roman"/>
          <w:color w:val="000000" w:themeColor="text1"/>
          <w:sz w:val="24"/>
          <w:szCs w:val="24"/>
        </w:rPr>
        <w:t>Az els</w:t>
      </w:r>
      <w:r w:rsidR="00CF161D" w:rsidRPr="006F6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zámoláshoz mellékelni kell </w:t>
      </w:r>
      <w:r w:rsidR="0090099F" w:rsidRPr="006F6CFE">
        <w:rPr>
          <w:rFonts w:ascii="Times New Roman" w:hAnsi="Times New Roman" w:cs="Times New Roman"/>
          <w:color w:val="000000" w:themeColor="text1"/>
          <w:sz w:val="24"/>
          <w:szCs w:val="24"/>
        </w:rPr>
        <w:t>a támogatás felhasználásáról szóló részletes</w:t>
      </w:r>
      <w:r w:rsidR="007D0831" w:rsidRPr="006F6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szöveges</w:t>
      </w:r>
      <w:r w:rsidR="0090099F" w:rsidRPr="006F6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99F" w:rsidRPr="006F6CFE">
        <w:rPr>
          <w:rFonts w:ascii="Times New Roman" w:hAnsi="Times New Roman" w:cs="Times New Roman"/>
          <w:sz w:val="24"/>
          <w:szCs w:val="24"/>
        </w:rPr>
        <w:t>beszámolót</w:t>
      </w:r>
      <w:r w:rsidR="007D0831" w:rsidRPr="006F6CFE">
        <w:rPr>
          <w:rFonts w:ascii="Times New Roman" w:hAnsi="Times New Roman" w:cs="Times New Roman"/>
          <w:sz w:val="24"/>
          <w:szCs w:val="24"/>
        </w:rPr>
        <w:t xml:space="preserve"> (2 oldal / 3000 karakter terjedelemben</w:t>
      </w:r>
      <w:r w:rsidR="00036A25" w:rsidRPr="006F6CFE">
        <w:rPr>
          <w:rFonts w:ascii="Times New Roman" w:hAnsi="Times New Roman" w:cs="Times New Roman"/>
          <w:sz w:val="24"/>
          <w:szCs w:val="24"/>
        </w:rPr>
        <w:t>)</w:t>
      </w:r>
      <w:r w:rsidR="0090099F" w:rsidRPr="006F6CFE">
        <w:rPr>
          <w:rFonts w:ascii="Times New Roman" w:hAnsi="Times New Roman" w:cs="Times New Roman"/>
          <w:sz w:val="24"/>
          <w:szCs w:val="24"/>
        </w:rPr>
        <w:t>, amelyben tájékoztatást kell nyújtani Támogatónak a támogatott feladat cél szerinti megvalósulásáról, a jelen szerződésben vállalt kötelezettségek teljesüléséről. Az elszámoláshoz mellékelni kell továbbá</w:t>
      </w:r>
      <w:r w:rsidR="00610124" w:rsidRPr="006F6CFE">
        <w:rPr>
          <w:rFonts w:ascii="Times New Roman" w:hAnsi="Times New Roman" w:cs="Times New Roman"/>
          <w:sz w:val="24"/>
          <w:szCs w:val="24"/>
        </w:rPr>
        <w:t>:</w:t>
      </w:r>
    </w:p>
    <w:p w14:paraId="211F0007" w14:textId="6029A39D" w:rsidR="005954C4" w:rsidRPr="006F6CFE" w:rsidRDefault="0090099F" w:rsidP="009D4954">
      <w:pPr>
        <w:pStyle w:val="HTML-kntformzott"/>
        <w:tabs>
          <w:tab w:val="clear" w:pos="916"/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-</w:t>
      </w:r>
      <w:r w:rsidR="00610124" w:rsidRPr="006F6CFE">
        <w:rPr>
          <w:rFonts w:ascii="Times New Roman" w:hAnsi="Times New Roman" w:cs="Times New Roman"/>
          <w:sz w:val="24"/>
          <w:szCs w:val="24"/>
        </w:rPr>
        <w:t xml:space="preserve"> az </w:t>
      </w:r>
      <w:r w:rsidRPr="006F6CFE">
        <w:rPr>
          <w:rFonts w:ascii="Times New Roman" w:hAnsi="Times New Roman" w:cs="Times New Roman"/>
          <w:sz w:val="24"/>
          <w:szCs w:val="24"/>
        </w:rPr>
        <w:t>1. pontban foglalt f</w:t>
      </w:r>
      <w:r w:rsidR="00DD14E2" w:rsidRPr="006F6CFE">
        <w:rPr>
          <w:rFonts w:ascii="Times New Roman" w:hAnsi="Times New Roman" w:cs="Times New Roman"/>
          <w:sz w:val="24"/>
          <w:szCs w:val="24"/>
        </w:rPr>
        <w:t>eladat</w:t>
      </w:r>
      <w:r w:rsidRPr="006F6CFE">
        <w:rPr>
          <w:rFonts w:ascii="Times New Roman" w:hAnsi="Times New Roman" w:cs="Times New Roman"/>
          <w:sz w:val="24"/>
          <w:szCs w:val="24"/>
        </w:rPr>
        <w:t>ok</w:t>
      </w:r>
      <w:r w:rsidR="00DD14E2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BE2578" w:rsidRPr="006F6CFE">
        <w:rPr>
          <w:rFonts w:ascii="Times New Roman" w:hAnsi="Times New Roman" w:cs="Times New Roman"/>
          <w:sz w:val="24"/>
          <w:szCs w:val="24"/>
        </w:rPr>
        <w:t xml:space="preserve">vonatkozásában a Kedvezményezett által felhasznált támogatás </w:t>
      </w:r>
      <w:r w:rsidR="009442AB" w:rsidRPr="006F6CFE">
        <w:rPr>
          <w:rFonts w:ascii="Times New Roman" w:hAnsi="Times New Roman" w:cs="Times New Roman"/>
          <w:sz w:val="24"/>
          <w:szCs w:val="24"/>
        </w:rPr>
        <w:t>5.</w:t>
      </w:r>
      <w:r w:rsidR="00502E1C" w:rsidRPr="006F6CFE">
        <w:rPr>
          <w:rFonts w:ascii="Times New Roman" w:hAnsi="Times New Roman" w:cs="Times New Roman"/>
          <w:sz w:val="24"/>
          <w:szCs w:val="24"/>
        </w:rPr>
        <w:t>8</w:t>
      </w:r>
      <w:r w:rsidR="00BE2578" w:rsidRPr="006F6CFE">
        <w:rPr>
          <w:rFonts w:ascii="Times New Roman" w:hAnsi="Times New Roman" w:cs="Times New Roman"/>
          <w:sz w:val="24"/>
          <w:szCs w:val="24"/>
        </w:rPr>
        <w:t>. c) pont szerinti záradékkal</w:t>
      </w:r>
      <w:r w:rsidR="007C3050" w:rsidRPr="006F6CFE">
        <w:rPr>
          <w:rFonts w:ascii="Times New Roman" w:hAnsi="Times New Roman" w:cs="Times New Roman"/>
          <w:sz w:val="24"/>
          <w:szCs w:val="24"/>
        </w:rPr>
        <w:t xml:space="preserve"> ellátott számviteli bizonylatok hitelesített másolatait,</w:t>
      </w:r>
    </w:p>
    <w:p w14:paraId="3D50D90C" w14:textId="4C574664" w:rsidR="007C3050" w:rsidRPr="006F6CFE" w:rsidRDefault="007C3050" w:rsidP="009D4954">
      <w:pPr>
        <w:pStyle w:val="HTML-kntformzott"/>
        <w:tabs>
          <w:tab w:val="clear" w:pos="916"/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- az elszámolás alátámasztását szolgáló egyéb dokumentumok (megrendelések, szerződések, banki kivonatok stb.) másolatait,</w:t>
      </w:r>
    </w:p>
    <w:p w14:paraId="61A3664B" w14:textId="77777777" w:rsidR="007C3050" w:rsidRPr="006F6CFE" w:rsidRDefault="007C3050" w:rsidP="002A79F6">
      <w:pPr>
        <w:pStyle w:val="HTML-kntformzott"/>
        <w:tabs>
          <w:tab w:val="clear" w:pos="916"/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-</w:t>
      </w:r>
      <w:r w:rsidR="002A79F6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Pr="006F6CFE">
        <w:rPr>
          <w:rFonts w:ascii="Times New Roman" w:hAnsi="Times New Roman" w:cs="Times New Roman"/>
          <w:sz w:val="24"/>
          <w:szCs w:val="24"/>
        </w:rPr>
        <w:t>a támogatás felhasználásról szóló részletes beszámolót, amelyben tájékoztatást kell nyújtani Támogatónak a támogatott feladat cél szerinti megvalósulásáról, a jelen szerződésben vállalt kötelezettségek teljesüléséről.</w:t>
      </w:r>
    </w:p>
    <w:p w14:paraId="54982948" w14:textId="4212D6F4" w:rsidR="007C3050" w:rsidRPr="006F6CFE" w:rsidRDefault="007C3050" w:rsidP="002A79F6">
      <w:pPr>
        <w:pStyle w:val="Listaszerbekezds"/>
        <w:numPr>
          <w:ilvl w:val="0"/>
          <w:numId w:val="23"/>
        </w:numPr>
        <w:spacing w:before="120" w:after="120"/>
        <w:ind w:left="99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 költségvetési támogatással</w:t>
      </w:r>
      <w:r w:rsidR="00A9697D" w:rsidRPr="006F6CFE">
        <w:rPr>
          <w:rFonts w:ascii="Times New Roman" w:hAnsi="Times New Roman" w:cs="Times New Roman"/>
          <w:sz w:val="24"/>
          <w:szCs w:val="24"/>
        </w:rPr>
        <w:t xml:space="preserve"> kapcsolatos iratokat, valamint a b) pontban meghatározott számviteli bizonylatok eredeti példányait az elszámoláskor hatályos jogszabályi előírások szerint, legalább </w:t>
      </w:r>
      <w:r w:rsidR="00314FE9" w:rsidRPr="006F6CFE">
        <w:rPr>
          <w:rFonts w:ascii="Times New Roman" w:hAnsi="Times New Roman" w:cs="Times New Roman"/>
          <w:sz w:val="24"/>
          <w:szCs w:val="24"/>
        </w:rPr>
        <w:t>10</w:t>
      </w:r>
      <w:r w:rsidR="00A9697D" w:rsidRPr="006F6CFE">
        <w:rPr>
          <w:rFonts w:ascii="Times New Roman" w:hAnsi="Times New Roman" w:cs="Times New Roman"/>
          <w:sz w:val="24"/>
          <w:szCs w:val="24"/>
        </w:rPr>
        <w:t xml:space="preserve"> évig megőrzi</w:t>
      </w:r>
      <w:r w:rsidR="00171A9D" w:rsidRPr="006F6CFE">
        <w:rPr>
          <w:rFonts w:ascii="Times New Roman" w:hAnsi="Times New Roman" w:cs="Times New Roman"/>
          <w:sz w:val="24"/>
          <w:szCs w:val="24"/>
        </w:rPr>
        <w:t>, azokat a</w:t>
      </w:r>
      <w:r w:rsidR="00314FE9" w:rsidRPr="006F6CFE">
        <w:rPr>
          <w:rFonts w:ascii="Times New Roman" w:hAnsi="Times New Roman" w:cs="Times New Roman"/>
          <w:sz w:val="24"/>
          <w:szCs w:val="24"/>
        </w:rPr>
        <w:t>z</w:t>
      </w:r>
      <w:r w:rsidR="00171A9D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AB509A" w:rsidRPr="001C44E0">
        <w:rPr>
          <w:rFonts w:ascii="Times New Roman" w:hAnsi="Times New Roman" w:cs="Times New Roman"/>
          <w:i/>
          <w:sz w:val="24"/>
          <w:szCs w:val="24"/>
          <w:highlight w:val="yellow"/>
        </w:rPr>
        <w:t>„</w:t>
      </w:r>
      <w:r w:rsidR="00733158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MTSZ - </w:t>
      </w:r>
      <w:r w:rsidR="001C44E0" w:rsidRPr="001C44E0">
        <w:rPr>
          <w:rFonts w:ascii="Times New Roman" w:hAnsi="Times New Roman" w:cs="Times New Roman"/>
          <w:i/>
          <w:sz w:val="24"/>
          <w:szCs w:val="24"/>
          <w:highlight w:val="yellow"/>
        </w:rPr>
        <w:t>Sport XXI-1/557-2/2022.</w:t>
      </w:r>
      <w:r w:rsidR="001C4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509A" w:rsidRPr="006F6CFE">
        <w:rPr>
          <w:rFonts w:ascii="Times New Roman" w:hAnsi="Times New Roman" w:cs="Times New Roman"/>
          <w:i/>
          <w:sz w:val="24"/>
          <w:szCs w:val="24"/>
        </w:rPr>
        <w:t>számú</w:t>
      </w:r>
      <w:r w:rsidR="00630504" w:rsidRPr="006F6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0504" w:rsidRPr="006F6CFE">
        <w:rPr>
          <w:rFonts w:ascii="Times New Roman" w:hAnsi="Times New Roman" w:cs="Times New Roman"/>
          <w:i/>
          <w:iCs/>
          <w:sz w:val="24"/>
          <w:szCs w:val="24"/>
        </w:rPr>
        <w:t>támogatási szerződés terhére elszámolva</w:t>
      </w:r>
      <w:r w:rsidR="00AB509A" w:rsidRPr="006F6CFE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="00AB509A" w:rsidRPr="006F6CFE">
        <w:rPr>
          <w:rFonts w:ascii="Times New Roman" w:hAnsi="Times New Roman" w:cs="Times New Roman"/>
          <w:sz w:val="24"/>
          <w:szCs w:val="24"/>
        </w:rPr>
        <w:t>záradékkal látja el, és biztosítja, hogy a Támogató, illetve annak képviselői azokba a támogatás átutalását követően, a vonatkozó jogszabályi elő</w:t>
      </w:r>
      <w:r w:rsidR="00464038" w:rsidRPr="006F6CFE">
        <w:rPr>
          <w:rFonts w:ascii="Times New Roman" w:hAnsi="Times New Roman" w:cs="Times New Roman"/>
          <w:sz w:val="24"/>
          <w:szCs w:val="24"/>
        </w:rPr>
        <w:t>írások szerint betekinthessenek;</w:t>
      </w:r>
    </w:p>
    <w:p w14:paraId="6C74876B" w14:textId="77777777" w:rsidR="00AB509A" w:rsidRPr="006F6CFE" w:rsidRDefault="00AB509A" w:rsidP="00003A9D">
      <w:pPr>
        <w:pStyle w:val="Listaszerbekezds"/>
        <w:numPr>
          <w:ilvl w:val="0"/>
          <w:numId w:val="23"/>
        </w:numPr>
        <w:spacing w:before="120" w:after="120"/>
        <w:ind w:left="99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biztosítja, hogy a Támogató vagy annak képviselői a támogatás felhasználásának jogszerűségét – beleértve jelen szerződésnek való megfelelőségét is – folyamatosan ellenőrizhessék, ennek során a dokumentumok, számlák, a megvalósítást igazoló okmányok, bizonylatok rendelkezésre bocsátásával, valamint a fizikai teljesítés vizsgálatában a helyszíni ellenőrzés során is segíti;</w:t>
      </w:r>
    </w:p>
    <w:p w14:paraId="4D7C1306" w14:textId="77777777" w:rsidR="005954C4" w:rsidRPr="006F6CFE" w:rsidRDefault="00AB509A" w:rsidP="00251528">
      <w:pPr>
        <w:pStyle w:val="Listaszerbekezds"/>
        <w:numPr>
          <w:ilvl w:val="0"/>
          <w:numId w:val="23"/>
        </w:numPr>
        <w:spacing w:before="120" w:after="120"/>
        <w:ind w:left="99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legkésőbb 8 napon belül írásban értesíti a Támogatót, ha a szerződéskor közölt bármely adatában, illetve a szerződést befolyásoló bármely körülményben változás következett be;</w:t>
      </w:r>
    </w:p>
    <w:p w14:paraId="18686C32" w14:textId="77777777" w:rsidR="004E2F0F" w:rsidRPr="006F6CFE" w:rsidRDefault="005954C4" w:rsidP="00003A9D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 Kedv</w:t>
      </w:r>
      <w:r w:rsidR="00003A9D" w:rsidRPr="006F6CFE">
        <w:rPr>
          <w:rFonts w:ascii="Times New Roman" w:hAnsi="Times New Roman" w:cs="Times New Roman"/>
          <w:sz w:val="24"/>
          <w:szCs w:val="24"/>
        </w:rPr>
        <w:t xml:space="preserve">ezményezett köteles a támogatással </w:t>
      </w:r>
      <w:r w:rsidRPr="006F6CFE">
        <w:rPr>
          <w:rFonts w:ascii="Times New Roman" w:hAnsi="Times New Roman" w:cs="Times New Roman"/>
          <w:sz w:val="24"/>
          <w:szCs w:val="24"/>
        </w:rPr>
        <w:t xml:space="preserve">kapcsolatos valamennyi dokumentumot (különösen a felhasználást dokumentáló számlákat, bizonylatokat, szerződéseket, egyéb okiratokat) </w:t>
      </w:r>
      <w:r w:rsidR="005031AF" w:rsidRPr="006F6CFE">
        <w:rPr>
          <w:rFonts w:ascii="Times New Roman" w:hAnsi="Times New Roman" w:cs="Times New Roman"/>
          <w:sz w:val="24"/>
          <w:szCs w:val="24"/>
        </w:rPr>
        <w:t xml:space="preserve">a </w:t>
      </w:r>
      <w:r w:rsidRPr="006F6CFE">
        <w:rPr>
          <w:rFonts w:ascii="Times New Roman" w:hAnsi="Times New Roman" w:cs="Times New Roman"/>
          <w:sz w:val="24"/>
          <w:szCs w:val="24"/>
        </w:rPr>
        <w:t>Támogató vagy egyéb ellenőrzésre jogosult szervek által ellenőrizhető módon kezelni és nyilvánta</w:t>
      </w:r>
      <w:r w:rsidR="00295E31" w:rsidRPr="006F6CFE">
        <w:rPr>
          <w:rFonts w:ascii="Times New Roman" w:hAnsi="Times New Roman" w:cs="Times New Roman"/>
          <w:sz w:val="24"/>
          <w:szCs w:val="24"/>
        </w:rPr>
        <w:t xml:space="preserve">rtani, valamint a Támogató általi </w:t>
      </w:r>
      <w:r w:rsidR="00295E31" w:rsidRPr="006F6CFE">
        <w:rPr>
          <w:rFonts w:ascii="Times New Roman" w:hAnsi="Times New Roman" w:cs="Times New Roman"/>
          <w:sz w:val="24"/>
          <w:szCs w:val="24"/>
        </w:rPr>
        <w:lastRenderedPageBreak/>
        <w:t>jóváhagyástól sz</w:t>
      </w:r>
      <w:r w:rsidR="002F6C75" w:rsidRPr="006F6CFE">
        <w:rPr>
          <w:rFonts w:ascii="Times New Roman" w:hAnsi="Times New Roman" w:cs="Times New Roman"/>
          <w:sz w:val="24"/>
          <w:szCs w:val="24"/>
        </w:rPr>
        <w:t>ámított legalább 10 (tíz) évig megőrizni. A Kedvezményezett ezen túl is köteles minden, az ellenőrzéshez szükséges felvilágosítá</w:t>
      </w:r>
      <w:r w:rsidR="00003A9D" w:rsidRPr="006F6CFE">
        <w:rPr>
          <w:rFonts w:ascii="Times New Roman" w:hAnsi="Times New Roman" w:cs="Times New Roman"/>
          <w:sz w:val="24"/>
          <w:szCs w:val="24"/>
        </w:rPr>
        <w:t>st és egyéb segítséget megadni.</w:t>
      </w:r>
    </w:p>
    <w:p w14:paraId="790B7F05" w14:textId="77777777" w:rsidR="0010526F" w:rsidRPr="006F6CFE" w:rsidRDefault="005954C4" w:rsidP="00251528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 pénzügyi elszámolás során azon gazdasági események esetén, amelyeknél az ellenérték külföldi pénznemben került meghatározásra és így a gazdasági eseményt alátámasztó bizonylat (számla) is a külföldi pénznemre szól, annak végösszegét és az arra tekintettel elszámolható költség összegét a számlán, számviteli bizonylaton megjelölt teljesítés időpontjába</w:t>
      </w:r>
      <w:r w:rsidR="00C96238" w:rsidRPr="006F6CFE">
        <w:rPr>
          <w:rFonts w:ascii="Times New Roman" w:hAnsi="Times New Roman" w:cs="Times New Roman"/>
          <w:sz w:val="24"/>
          <w:szCs w:val="24"/>
        </w:rPr>
        <w:t>n érvényes</w:t>
      </w:r>
      <w:r w:rsidRPr="006F6CFE">
        <w:rPr>
          <w:rFonts w:ascii="Times New Roman" w:hAnsi="Times New Roman" w:cs="Times New Roman"/>
          <w:sz w:val="24"/>
          <w:szCs w:val="24"/>
        </w:rPr>
        <w:t>, a Magyar Nemzeti Bank által közzétett középárfolyamán kell forintra átszámítani.</w:t>
      </w:r>
      <w:r w:rsidR="00DE2457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Pr="006F6CFE">
        <w:rPr>
          <w:rFonts w:ascii="Times New Roman" w:hAnsi="Times New Roman" w:cs="Times New Roman"/>
          <w:sz w:val="24"/>
          <w:szCs w:val="24"/>
        </w:rPr>
        <w:t xml:space="preserve">A Magyar Nemzeti Bank által nem jegyzett pénznemben kiállított számla, számviteli bizonylat esetén az Európai Központi Bank által közzétett középárfolyamon kell euróra </w:t>
      </w:r>
      <w:r w:rsidR="004A1BF1" w:rsidRPr="006F6CFE">
        <w:rPr>
          <w:rFonts w:ascii="Times New Roman" w:hAnsi="Times New Roman" w:cs="Times New Roman"/>
          <w:sz w:val="24"/>
          <w:szCs w:val="24"/>
        </w:rPr>
        <w:t>át</w:t>
      </w:r>
      <w:r w:rsidRPr="006F6CFE">
        <w:rPr>
          <w:rFonts w:ascii="Times New Roman" w:hAnsi="Times New Roman" w:cs="Times New Roman"/>
          <w:sz w:val="24"/>
          <w:szCs w:val="24"/>
        </w:rPr>
        <w:t>váltani. Az elsz</w:t>
      </w:r>
      <w:r w:rsidR="00DE2457" w:rsidRPr="006F6CFE">
        <w:rPr>
          <w:rFonts w:ascii="Times New Roman" w:hAnsi="Times New Roman" w:cs="Times New Roman"/>
          <w:sz w:val="24"/>
          <w:szCs w:val="24"/>
        </w:rPr>
        <w:t xml:space="preserve">ámolásba a számlák, számviteli </w:t>
      </w:r>
      <w:r w:rsidRPr="006F6CFE">
        <w:rPr>
          <w:rFonts w:ascii="Times New Roman" w:hAnsi="Times New Roman" w:cs="Times New Roman"/>
          <w:sz w:val="24"/>
          <w:szCs w:val="24"/>
        </w:rPr>
        <w:t xml:space="preserve">bizonylatok (fentiek alapján számított) forintban kifejezett értékét kell beállítani. A számlaösszesítőn a forintra való átszámítás során alkalmazott árfolyamot </w:t>
      </w:r>
      <w:r w:rsidR="002F3726" w:rsidRPr="006F6CFE">
        <w:rPr>
          <w:rFonts w:ascii="Times New Roman" w:hAnsi="Times New Roman" w:cs="Times New Roman"/>
          <w:sz w:val="24"/>
          <w:szCs w:val="24"/>
        </w:rPr>
        <w:t>fel kell tüntetni, és a termék/</w:t>
      </w:r>
      <w:r w:rsidRPr="006F6CFE">
        <w:rPr>
          <w:rFonts w:ascii="Times New Roman" w:hAnsi="Times New Roman" w:cs="Times New Roman"/>
          <w:sz w:val="24"/>
          <w:szCs w:val="24"/>
        </w:rPr>
        <w:t xml:space="preserve">szolgáltatás megnevezése oszlopba a számla tárgyát magyar nyelven </w:t>
      </w:r>
      <w:r w:rsidR="0010526F" w:rsidRPr="006F6CFE">
        <w:rPr>
          <w:rFonts w:ascii="Times New Roman" w:hAnsi="Times New Roman" w:cs="Times New Roman"/>
          <w:sz w:val="24"/>
          <w:szCs w:val="24"/>
        </w:rPr>
        <w:t xml:space="preserve">kell </w:t>
      </w:r>
      <w:r w:rsidRPr="006F6CFE">
        <w:rPr>
          <w:rFonts w:ascii="Times New Roman" w:hAnsi="Times New Roman" w:cs="Times New Roman"/>
          <w:sz w:val="24"/>
          <w:szCs w:val="24"/>
        </w:rPr>
        <w:t>beírni.</w:t>
      </w:r>
    </w:p>
    <w:p w14:paraId="4914E03F" w14:textId="70FA04BD" w:rsidR="009A1352" w:rsidRPr="00781D06" w:rsidRDefault="005954C4" w:rsidP="00251528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 Kedvezményezett a beszámolót és az elszámolást úgy köteles elkészíteni, hogy az alkalmas legyen a támogatás felhasználásának részletes ellenőrzésére. A Támogató a beszámolót és az e</w:t>
      </w:r>
      <w:r w:rsidR="0010526F" w:rsidRPr="006F6CFE">
        <w:rPr>
          <w:rFonts w:ascii="Times New Roman" w:hAnsi="Times New Roman" w:cs="Times New Roman"/>
          <w:sz w:val="24"/>
          <w:szCs w:val="24"/>
        </w:rPr>
        <w:t xml:space="preserve">lszámolást a beérkezést követő </w:t>
      </w:r>
      <w:r w:rsidR="002C3229" w:rsidRPr="006F6CFE">
        <w:rPr>
          <w:rFonts w:ascii="Times New Roman" w:hAnsi="Times New Roman" w:cs="Times New Roman"/>
          <w:sz w:val="24"/>
          <w:szCs w:val="24"/>
        </w:rPr>
        <w:t>3</w:t>
      </w:r>
      <w:r w:rsidR="00730950" w:rsidRPr="006F6CFE">
        <w:rPr>
          <w:rFonts w:ascii="Times New Roman" w:hAnsi="Times New Roman" w:cs="Times New Roman"/>
          <w:sz w:val="24"/>
          <w:szCs w:val="24"/>
        </w:rPr>
        <w:t>0</w:t>
      </w:r>
      <w:r w:rsidRPr="006F6CFE">
        <w:rPr>
          <w:rFonts w:ascii="Times New Roman" w:hAnsi="Times New Roman" w:cs="Times New Roman"/>
          <w:sz w:val="24"/>
          <w:szCs w:val="24"/>
        </w:rPr>
        <w:t xml:space="preserve"> napon belül megvizsgálja, és dönt annak elfogadásáról</w:t>
      </w:r>
      <w:r w:rsidR="0010526F" w:rsidRPr="006F6CFE">
        <w:rPr>
          <w:rFonts w:ascii="Times New Roman" w:hAnsi="Times New Roman" w:cs="Times New Roman"/>
          <w:sz w:val="24"/>
          <w:szCs w:val="24"/>
        </w:rPr>
        <w:t>,</w:t>
      </w:r>
      <w:r w:rsidRPr="006F6CFE">
        <w:rPr>
          <w:rFonts w:ascii="Times New Roman" w:hAnsi="Times New Roman" w:cs="Times New Roman"/>
          <w:sz w:val="24"/>
          <w:szCs w:val="24"/>
        </w:rPr>
        <w:t xml:space="preserve"> illetve elutasításáról. </w:t>
      </w:r>
      <w:r w:rsidR="0010526F" w:rsidRPr="006F6CFE">
        <w:rPr>
          <w:rFonts w:ascii="Times New Roman" w:hAnsi="Times New Roman" w:cs="Times New Roman"/>
          <w:sz w:val="24"/>
          <w:szCs w:val="24"/>
        </w:rPr>
        <w:t xml:space="preserve">A Támogató döntéséről </w:t>
      </w:r>
      <w:r w:rsidR="00102E49" w:rsidRPr="006F6CFE">
        <w:rPr>
          <w:rFonts w:ascii="Times New Roman" w:hAnsi="Times New Roman" w:cs="Times New Roman"/>
          <w:sz w:val="24"/>
          <w:szCs w:val="24"/>
        </w:rPr>
        <w:t>1</w:t>
      </w:r>
      <w:r w:rsidR="00730950" w:rsidRPr="006F6CFE">
        <w:rPr>
          <w:rFonts w:ascii="Times New Roman" w:hAnsi="Times New Roman" w:cs="Times New Roman"/>
          <w:sz w:val="24"/>
          <w:szCs w:val="24"/>
        </w:rPr>
        <w:t>0</w:t>
      </w:r>
      <w:r w:rsidR="0010526F" w:rsidRPr="006F6CFE">
        <w:rPr>
          <w:rFonts w:ascii="Times New Roman" w:hAnsi="Times New Roman" w:cs="Times New Roman"/>
          <w:sz w:val="24"/>
          <w:szCs w:val="24"/>
        </w:rPr>
        <w:t xml:space="preserve"> napon belül </w:t>
      </w:r>
      <w:r w:rsidR="002C3229" w:rsidRPr="006F6CFE">
        <w:rPr>
          <w:rFonts w:ascii="Times New Roman" w:hAnsi="Times New Roman" w:cs="Times New Roman"/>
          <w:sz w:val="24"/>
          <w:szCs w:val="24"/>
        </w:rPr>
        <w:t xml:space="preserve">írásban értesíti a Kedvezményezettet. Ha a Kedvezményezett a beszámolásra, </w:t>
      </w:r>
      <w:r w:rsidR="00E2517D" w:rsidRPr="006F6CFE">
        <w:rPr>
          <w:rFonts w:ascii="Times New Roman" w:hAnsi="Times New Roman" w:cs="Times New Roman"/>
          <w:sz w:val="24"/>
          <w:szCs w:val="24"/>
        </w:rPr>
        <w:t xml:space="preserve">elszámolásra vonatkozó kötelezettségét határidőre nem teljesíti, vagy a határidőben benyújtott beszámoló, elszámolás tartalma nem megfelelő, úgy a Támogató határidő megjelölésével írásban felszólítja a Kedvezményezettet a hiány pótlására, vagy a beszámoló, elszámolás egyéb módon történő korrekciójára. </w:t>
      </w:r>
      <w:r w:rsidR="002C3229" w:rsidRPr="006F6CFE">
        <w:rPr>
          <w:rFonts w:ascii="Times New Roman" w:hAnsi="Times New Roman" w:cs="Times New Roman"/>
          <w:sz w:val="24"/>
          <w:szCs w:val="24"/>
        </w:rPr>
        <w:t xml:space="preserve">Hiánypótlás esetén a </w:t>
      </w:r>
      <w:r w:rsidR="00E2517D" w:rsidRPr="006F6CFE">
        <w:rPr>
          <w:rFonts w:ascii="Times New Roman" w:hAnsi="Times New Roman" w:cs="Times New Roman"/>
          <w:sz w:val="24"/>
          <w:szCs w:val="24"/>
        </w:rPr>
        <w:t>beszámoló, elszámolás elfogadására fent rögzített határidő</w:t>
      </w:r>
      <w:r w:rsidR="002C3229" w:rsidRPr="006F6CFE">
        <w:rPr>
          <w:rFonts w:ascii="Times New Roman" w:hAnsi="Times New Roman" w:cs="Times New Roman"/>
          <w:sz w:val="24"/>
          <w:szCs w:val="24"/>
        </w:rPr>
        <w:t>, annak lejárta előtt, indokolt e</w:t>
      </w:r>
      <w:r w:rsidR="00E2517D" w:rsidRPr="006F6CFE">
        <w:rPr>
          <w:rFonts w:ascii="Times New Roman" w:hAnsi="Times New Roman" w:cs="Times New Roman"/>
          <w:sz w:val="24"/>
          <w:szCs w:val="24"/>
        </w:rPr>
        <w:t xml:space="preserve">setben </w:t>
      </w:r>
      <w:r w:rsidR="002C3229" w:rsidRPr="006F6CFE">
        <w:rPr>
          <w:rFonts w:ascii="Times New Roman" w:hAnsi="Times New Roman" w:cs="Times New Roman"/>
          <w:sz w:val="24"/>
          <w:szCs w:val="24"/>
        </w:rPr>
        <w:t xml:space="preserve">egy </w:t>
      </w:r>
      <w:r w:rsidR="00E2517D" w:rsidRPr="006F6CFE">
        <w:rPr>
          <w:rFonts w:ascii="Times New Roman" w:hAnsi="Times New Roman" w:cs="Times New Roman"/>
          <w:sz w:val="24"/>
          <w:szCs w:val="24"/>
        </w:rPr>
        <w:t xml:space="preserve">alkalommal legfeljebb </w:t>
      </w:r>
      <w:r w:rsidR="002C3229" w:rsidRPr="006F6CFE">
        <w:rPr>
          <w:rFonts w:ascii="Times New Roman" w:hAnsi="Times New Roman" w:cs="Times New Roman"/>
          <w:sz w:val="24"/>
          <w:szCs w:val="24"/>
        </w:rPr>
        <w:t>1</w:t>
      </w:r>
      <w:r w:rsidR="00E2517D" w:rsidRPr="006F6CFE">
        <w:rPr>
          <w:rFonts w:ascii="Times New Roman" w:hAnsi="Times New Roman" w:cs="Times New Roman"/>
          <w:sz w:val="24"/>
          <w:szCs w:val="24"/>
        </w:rPr>
        <w:t xml:space="preserve">0 nappal meghosszabbítható. </w:t>
      </w:r>
      <w:r w:rsidR="002C3229" w:rsidRPr="006F6CFE">
        <w:rPr>
          <w:rFonts w:ascii="Times New Roman" w:hAnsi="Times New Roman" w:cs="Times New Roman"/>
          <w:sz w:val="24"/>
          <w:szCs w:val="24"/>
        </w:rPr>
        <w:t xml:space="preserve">A Kedvezményezett tudomásul veszi, hogy ha a hiánypótlási határidőt elmulasztja, vagy a hiánypótlást hibásan vagy hiányosan teljesíti, a beszámoló vagy annak érintett része nem fogadható el. A hiánypótlás </w:t>
      </w:r>
      <w:proofErr w:type="spellStart"/>
      <w:r w:rsidR="002C3229" w:rsidRPr="006F6CFE">
        <w:rPr>
          <w:rFonts w:ascii="Times New Roman" w:hAnsi="Times New Roman" w:cs="Times New Roman"/>
          <w:sz w:val="24"/>
          <w:szCs w:val="24"/>
        </w:rPr>
        <w:t>eredménytelenségét</w:t>
      </w:r>
      <w:proofErr w:type="spellEnd"/>
      <w:r w:rsidR="002C3229" w:rsidRPr="006F6CFE">
        <w:rPr>
          <w:rFonts w:ascii="Times New Roman" w:hAnsi="Times New Roman" w:cs="Times New Roman"/>
          <w:sz w:val="24"/>
          <w:szCs w:val="24"/>
        </w:rPr>
        <w:t xml:space="preserve"> követően a Támogató érvényesítheti a beszedési </w:t>
      </w:r>
      <w:r w:rsidR="002C3229" w:rsidRPr="00781D06">
        <w:rPr>
          <w:rFonts w:ascii="Times New Roman" w:hAnsi="Times New Roman" w:cs="Times New Roman"/>
          <w:sz w:val="24"/>
          <w:szCs w:val="24"/>
        </w:rPr>
        <w:t>megbízás benyújtására vonatkozó felhatalmazást.</w:t>
      </w:r>
      <w:r w:rsidRPr="00781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BAD6C" w14:textId="77777777" w:rsidR="009A1352" w:rsidRPr="00781D06" w:rsidRDefault="005954C4" w:rsidP="00E00096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D06">
        <w:rPr>
          <w:rFonts w:ascii="Times New Roman" w:hAnsi="Times New Roman" w:cs="Times New Roman"/>
          <w:sz w:val="24"/>
          <w:szCs w:val="24"/>
        </w:rPr>
        <w:t xml:space="preserve">A támogatott tevékenység időtartama és a </w:t>
      </w:r>
      <w:r w:rsidR="00753AEB" w:rsidRPr="00781D06">
        <w:rPr>
          <w:rFonts w:ascii="Times New Roman" w:hAnsi="Times New Roman" w:cs="Times New Roman"/>
          <w:sz w:val="24"/>
          <w:szCs w:val="24"/>
        </w:rPr>
        <w:t xml:space="preserve">pénzügyi teljesítés </w:t>
      </w:r>
      <w:r w:rsidRPr="00781D06">
        <w:rPr>
          <w:rFonts w:ascii="Times New Roman" w:hAnsi="Times New Roman" w:cs="Times New Roman"/>
          <w:sz w:val="24"/>
          <w:szCs w:val="24"/>
        </w:rPr>
        <w:t>határideje:</w:t>
      </w:r>
    </w:p>
    <w:p w14:paraId="2C68EE97" w14:textId="77777777" w:rsidR="00E00096" w:rsidRPr="00781D06" w:rsidRDefault="005954C4" w:rsidP="00E00096">
      <w:pPr>
        <w:pStyle w:val="Listaszerbekezds"/>
        <w:numPr>
          <w:ilvl w:val="0"/>
          <w:numId w:val="26"/>
        </w:numPr>
        <w:spacing w:before="120" w:after="12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D06">
        <w:rPr>
          <w:rFonts w:ascii="Times New Roman" w:hAnsi="Times New Roman" w:cs="Times New Roman"/>
          <w:sz w:val="24"/>
          <w:szCs w:val="24"/>
        </w:rPr>
        <w:t>A támogatott tevékenység időtartamának</w:t>
      </w:r>
    </w:p>
    <w:p w14:paraId="5095CEFA" w14:textId="0A65075A" w:rsidR="00E00096" w:rsidRPr="00781D06" w:rsidRDefault="005954C4" w:rsidP="00E00096">
      <w:pPr>
        <w:pStyle w:val="Listaszerbekezds"/>
        <w:spacing w:before="120" w:after="120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D06">
        <w:rPr>
          <w:rFonts w:ascii="Times New Roman" w:hAnsi="Times New Roman" w:cs="Times New Roman"/>
          <w:sz w:val="24"/>
          <w:szCs w:val="24"/>
        </w:rPr>
        <w:t>kezdőnapja:</w:t>
      </w:r>
      <w:r w:rsidR="009A1352" w:rsidRPr="00781D06">
        <w:rPr>
          <w:rFonts w:ascii="Times New Roman" w:hAnsi="Times New Roman" w:cs="Times New Roman"/>
          <w:sz w:val="24"/>
          <w:szCs w:val="24"/>
        </w:rPr>
        <w:tab/>
      </w:r>
      <w:r w:rsidR="009A1352" w:rsidRPr="00781D06">
        <w:rPr>
          <w:rFonts w:ascii="Times New Roman" w:hAnsi="Times New Roman" w:cs="Times New Roman"/>
          <w:sz w:val="24"/>
          <w:szCs w:val="24"/>
        </w:rPr>
        <w:tab/>
      </w:r>
      <w:r w:rsidR="009A1352" w:rsidRPr="00781D06">
        <w:rPr>
          <w:rFonts w:ascii="Times New Roman" w:hAnsi="Times New Roman" w:cs="Times New Roman"/>
          <w:sz w:val="24"/>
          <w:szCs w:val="24"/>
        </w:rPr>
        <w:tab/>
      </w:r>
      <w:r w:rsidRPr="00781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D06" w:rsidRPr="00781D06">
        <w:rPr>
          <w:rFonts w:ascii="Times New Roman" w:hAnsi="Times New Roman" w:cs="Times New Roman"/>
          <w:b/>
          <w:sz w:val="24"/>
          <w:szCs w:val="24"/>
        </w:rPr>
        <w:t>2022. március 1.</w:t>
      </w:r>
    </w:p>
    <w:p w14:paraId="1E322889" w14:textId="0B8CCFF8" w:rsidR="009A1352" w:rsidRPr="00781D06" w:rsidRDefault="005954C4" w:rsidP="00E00096">
      <w:pPr>
        <w:pStyle w:val="Listaszerbekezds"/>
        <w:spacing w:before="120" w:after="120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D06">
        <w:rPr>
          <w:rFonts w:ascii="Times New Roman" w:hAnsi="Times New Roman" w:cs="Times New Roman"/>
          <w:sz w:val="24"/>
          <w:szCs w:val="24"/>
        </w:rPr>
        <w:t xml:space="preserve">utolsó napja: </w:t>
      </w:r>
      <w:r w:rsidR="009A1352" w:rsidRPr="00781D06">
        <w:rPr>
          <w:rFonts w:ascii="Times New Roman" w:hAnsi="Times New Roman" w:cs="Times New Roman"/>
          <w:sz w:val="24"/>
          <w:szCs w:val="24"/>
        </w:rPr>
        <w:tab/>
      </w:r>
      <w:r w:rsidR="009A1352" w:rsidRPr="00781D06">
        <w:rPr>
          <w:rFonts w:ascii="Times New Roman" w:hAnsi="Times New Roman" w:cs="Times New Roman"/>
          <w:sz w:val="24"/>
          <w:szCs w:val="24"/>
        </w:rPr>
        <w:tab/>
      </w:r>
      <w:r w:rsidR="009A1352" w:rsidRPr="00781D0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400C6" w:rsidRPr="00781D06">
        <w:rPr>
          <w:rFonts w:ascii="Times New Roman" w:hAnsi="Times New Roman" w:cs="Times New Roman"/>
          <w:b/>
          <w:sz w:val="24"/>
          <w:szCs w:val="24"/>
        </w:rPr>
        <w:t>202</w:t>
      </w:r>
      <w:r w:rsidR="00781D06" w:rsidRPr="00781D06">
        <w:rPr>
          <w:rFonts w:ascii="Times New Roman" w:hAnsi="Times New Roman" w:cs="Times New Roman"/>
          <w:b/>
          <w:sz w:val="24"/>
          <w:szCs w:val="24"/>
        </w:rPr>
        <w:t>3. január 31.</w:t>
      </w:r>
    </w:p>
    <w:p w14:paraId="0549CFD6" w14:textId="0A553FBC" w:rsidR="009A1352" w:rsidRPr="00781D06" w:rsidRDefault="009A1352" w:rsidP="00E00096">
      <w:pPr>
        <w:pStyle w:val="Listaszerbekezds"/>
        <w:numPr>
          <w:ilvl w:val="0"/>
          <w:numId w:val="26"/>
        </w:numPr>
        <w:spacing w:before="120" w:after="12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D06">
        <w:rPr>
          <w:rFonts w:ascii="Times New Roman" w:hAnsi="Times New Roman" w:cs="Times New Roman"/>
          <w:sz w:val="24"/>
          <w:szCs w:val="24"/>
        </w:rPr>
        <w:t xml:space="preserve">A támogatott tevékenység </w:t>
      </w:r>
      <w:r w:rsidR="00753AEB" w:rsidRPr="00781D06">
        <w:rPr>
          <w:rFonts w:ascii="Times New Roman" w:hAnsi="Times New Roman" w:cs="Times New Roman"/>
          <w:sz w:val="24"/>
          <w:szCs w:val="24"/>
        </w:rPr>
        <w:t>megvalósításával kapcsolatos pénzügyi teljesítés utolsó napja</w:t>
      </w:r>
      <w:r w:rsidRPr="00781D06">
        <w:rPr>
          <w:rFonts w:ascii="Times New Roman" w:hAnsi="Times New Roman" w:cs="Times New Roman"/>
          <w:sz w:val="24"/>
          <w:szCs w:val="24"/>
        </w:rPr>
        <w:t xml:space="preserve">: </w:t>
      </w:r>
      <w:r w:rsidR="00781D06" w:rsidRPr="00781D06">
        <w:rPr>
          <w:rFonts w:ascii="Times New Roman" w:hAnsi="Times New Roman" w:cs="Times New Roman"/>
          <w:b/>
          <w:sz w:val="24"/>
          <w:szCs w:val="24"/>
        </w:rPr>
        <w:t>2023. február 15.</w:t>
      </w:r>
    </w:p>
    <w:p w14:paraId="7BB703D4" w14:textId="77777777" w:rsidR="00730950" w:rsidRPr="00D60CDC" w:rsidRDefault="00C726AB" w:rsidP="00730950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05BD">
        <w:rPr>
          <w:rFonts w:ascii="Times New Roman" w:hAnsi="Times New Roman" w:cs="Times New Roman"/>
          <w:sz w:val="24"/>
          <w:szCs w:val="24"/>
        </w:rPr>
        <w:lastRenderedPageBreak/>
        <w:t xml:space="preserve">A felek a jelen szerződés teljesítése érdekében kapcsolattartó személyeket neveznek </w:t>
      </w:r>
      <w:r w:rsidRPr="00D60CDC">
        <w:rPr>
          <w:rFonts w:ascii="Times New Roman" w:hAnsi="Times New Roman" w:cs="Times New Roman"/>
          <w:sz w:val="24"/>
          <w:szCs w:val="24"/>
        </w:rPr>
        <w:t>meg:</w:t>
      </w:r>
    </w:p>
    <w:p w14:paraId="22C02FFD" w14:textId="45EB844E" w:rsidR="00C81FE9" w:rsidRPr="00D60CDC" w:rsidRDefault="00C81FE9" w:rsidP="00F85E2E">
      <w:pPr>
        <w:pStyle w:val="Listaszerbekezds"/>
        <w:spacing w:before="200" w:after="120"/>
        <w:ind w:left="79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CDC">
        <w:rPr>
          <w:rFonts w:ascii="Times New Roman" w:hAnsi="Times New Roman" w:cs="Times New Roman"/>
          <w:color w:val="000000"/>
          <w:sz w:val="24"/>
          <w:szCs w:val="24"/>
        </w:rPr>
        <w:t xml:space="preserve">a Támogató részéről: </w:t>
      </w:r>
    </w:p>
    <w:p w14:paraId="5A9EAD18" w14:textId="77777777" w:rsidR="00F85E2E" w:rsidRPr="00D60CDC" w:rsidRDefault="00F85E2E" w:rsidP="00F85E2E">
      <w:pPr>
        <w:pStyle w:val="Listaszerbekezds"/>
        <w:spacing w:before="200" w:after="120" w:line="240" w:lineRule="auto"/>
        <w:ind w:left="79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CDC">
        <w:rPr>
          <w:rFonts w:ascii="Times New Roman" w:hAnsi="Times New Roman" w:cs="Times New Roman"/>
          <w:color w:val="000000"/>
          <w:sz w:val="24"/>
          <w:szCs w:val="24"/>
        </w:rPr>
        <w:t>Szakmai: Guti János, + 36-1- 803-6215,</w:t>
      </w:r>
      <w:r w:rsidRPr="00D60CD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60CDC">
          <w:rPr>
            <w:rStyle w:val="Hiperhivatkozs"/>
            <w:rFonts w:ascii="Times New Roman" w:hAnsi="Times New Roman" w:cs="Times New Roman"/>
            <w:sz w:val="24"/>
            <w:szCs w:val="24"/>
          </w:rPr>
          <w:t>janos.guti@huntennis.hu</w:t>
        </w:r>
      </w:hyperlink>
    </w:p>
    <w:p w14:paraId="773F8358" w14:textId="569314B4" w:rsidR="00F85E2E" w:rsidRPr="00D60CDC" w:rsidRDefault="00F85E2E" w:rsidP="00F85E2E">
      <w:pPr>
        <w:pStyle w:val="Listaszerbekezds"/>
        <w:spacing w:before="200" w:after="120" w:line="240" w:lineRule="auto"/>
        <w:ind w:left="79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CDC">
        <w:rPr>
          <w:rFonts w:ascii="Times New Roman" w:hAnsi="Times New Roman" w:cs="Times New Roman"/>
          <w:color w:val="000000"/>
          <w:sz w:val="24"/>
          <w:szCs w:val="24"/>
        </w:rPr>
        <w:t xml:space="preserve">Pénzügyi: </w:t>
      </w:r>
      <w:proofErr w:type="spellStart"/>
      <w:r w:rsidR="002F2189" w:rsidRPr="00D60CDC">
        <w:rPr>
          <w:rFonts w:ascii="Times New Roman" w:hAnsi="Times New Roman" w:cs="Times New Roman"/>
          <w:color w:val="000000"/>
          <w:sz w:val="24"/>
          <w:szCs w:val="24"/>
        </w:rPr>
        <w:t>Vigyikán</w:t>
      </w:r>
      <w:proofErr w:type="spellEnd"/>
      <w:r w:rsidR="002F2189" w:rsidRPr="00D60CDC">
        <w:rPr>
          <w:rFonts w:ascii="Times New Roman" w:hAnsi="Times New Roman" w:cs="Times New Roman"/>
          <w:color w:val="000000"/>
          <w:sz w:val="24"/>
          <w:szCs w:val="24"/>
        </w:rPr>
        <w:t xml:space="preserve"> Gergely</w:t>
      </w:r>
      <w:r w:rsidRPr="00D60CDC">
        <w:rPr>
          <w:rFonts w:ascii="Times New Roman" w:hAnsi="Times New Roman" w:cs="Times New Roman"/>
          <w:color w:val="000000"/>
          <w:sz w:val="24"/>
          <w:szCs w:val="24"/>
        </w:rPr>
        <w:t xml:space="preserve">, + 36-1- 803-6219, </w:t>
      </w:r>
      <w:hyperlink r:id="rId9" w:history="1">
        <w:r w:rsidR="002F2189" w:rsidRPr="00D60CDC">
          <w:rPr>
            <w:rStyle w:val="Hiperhivatkozs"/>
            <w:rFonts w:ascii="Times New Roman" w:hAnsi="Times New Roman" w:cs="Times New Roman"/>
            <w:sz w:val="24"/>
            <w:szCs w:val="24"/>
          </w:rPr>
          <w:t>gergely.vigyikan@huntennis.hu</w:t>
        </w:r>
      </w:hyperlink>
    </w:p>
    <w:p w14:paraId="7636650E" w14:textId="77777777" w:rsidR="00EC59CC" w:rsidRDefault="00C448A0" w:rsidP="00C448A0">
      <w:pPr>
        <w:pStyle w:val="Listaszerbekezds"/>
        <w:spacing w:before="200" w:after="120"/>
        <w:ind w:left="792"/>
        <w:contextualSpacing w:val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D60CD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a Kedvezményezett részéről: </w:t>
      </w:r>
    </w:p>
    <w:p w14:paraId="0AAA2714" w14:textId="16207508" w:rsidR="00C448A0" w:rsidRPr="00D60CDC" w:rsidRDefault="00C448A0" w:rsidP="00C448A0">
      <w:pPr>
        <w:pStyle w:val="Listaszerbekezds"/>
        <w:spacing w:before="200" w:after="120"/>
        <w:ind w:left="792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60CD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(név)</w:t>
      </w:r>
      <w:r w:rsidR="00D60CDC" w:rsidRPr="00D60CD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, (tel), </w:t>
      </w:r>
      <w:r w:rsidRPr="00D60CD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</w:t>
      </w:r>
      <w:r w:rsidR="00D60CDC" w:rsidRPr="00D60CDC">
        <w:rPr>
          <w:rFonts w:ascii="Times New Roman" w:hAnsi="Times New Roman" w:cs="Times New Roman"/>
          <w:sz w:val="24"/>
          <w:szCs w:val="24"/>
          <w:highlight w:val="yellow"/>
        </w:rPr>
        <w:t>e-mail)</w:t>
      </w:r>
    </w:p>
    <w:p w14:paraId="0B4FB38E" w14:textId="77777777" w:rsidR="00B04CE2" w:rsidRPr="00D60CDC" w:rsidRDefault="005954C4" w:rsidP="00251528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60CDC">
        <w:rPr>
          <w:rFonts w:ascii="Times New Roman" w:hAnsi="Times New Roman" w:cs="Times New Roman"/>
          <w:sz w:val="24"/>
          <w:szCs w:val="24"/>
        </w:rPr>
        <w:t>A Kedvezményezett a jelen szerződés aláírásával nyilatkozik arról, hogy a jelen szerződésben meghatározott elszámolás alapjául szolgáló dokumentumok az alábbi címen</w:t>
      </w:r>
      <w:r w:rsidR="00E96233" w:rsidRPr="00D60CDC">
        <w:rPr>
          <w:rFonts w:ascii="Times New Roman" w:hAnsi="Times New Roman" w:cs="Times New Roman"/>
          <w:sz w:val="24"/>
          <w:szCs w:val="24"/>
        </w:rPr>
        <w:t xml:space="preserve"> </w:t>
      </w:r>
      <w:r w:rsidRPr="00D60CDC">
        <w:rPr>
          <w:rFonts w:ascii="Times New Roman" w:hAnsi="Times New Roman" w:cs="Times New Roman"/>
          <w:sz w:val="24"/>
          <w:szCs w:val="24"/>
        </w:rPr>
        <w:t xml:space="preserve">találhatóak meg: </w:t>
      </w:r>
      <w:r w:rsidR="00514610" w:rsidRPr="00D60CDC">
        <w:rPr>
          <w:rFonts w:ascii="Times New Roman" w:hAnsi="Times New Roman" w:cs="Times New Roman"/>
          <w:sz w:val="24"/>
          <w:szCs w:val="24"/>
          <w:highlight w:val="yellow"/>
        </w:rPr>
        <w:t>………………</w:t>
      </w:r>
      <w:r w:rsidR="00AF6FF7" w:rsidRPr="00D60CDC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BA7F507" w14:textId="77777777" w:rsidR="001C38A9" w:rsidRPr="004B05BD" w:rsidRDefault="00B13F50" w:rsidP="00251528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CDC">
        <w:rPr>
          <w:rFonts w:ascii="Times New Roman" w:hAnsi="Times New Roman" w:cs="Times New Roman"/>
          <w:sz w:val="24"/>
          <w:szCs w:val="24"/>
        </w:rPr>
        <w:t xml:space="preserve">A támogatási igény jogosságát a támogatás felhasználását a Támogató, a támogatás felhasználásának ellenőrzésére jogszabály által meghatározott szervek ellenőrizhetik. Az ellenőrzések lefolytatására a támogatási szerződés megkötését megelőzően, a költségvetési támogatás igénybevétele alatt, a támogatott tevékenység befejezésekor, illetve lezárásakor, valamint </w:t>
      </w:r>
      <w:r w:rsidR="00193936" w:rsidRPr="00D60CDC">
        <w:rPr>
          <w:rFonts w:ascii="Times New Roman" w:hAnsi="Times New Roman" w:cs="Times New Roman"/>
          <w:sz w:val="24"/>
          <w:szCs w:val="24"/>
        </w:rPr>
        <w:t>a beszámoló elfogadását követő ö</w:t>
      </w:r>
      <w:r w:rsidRPr="00D60CDC">
        <w:rPr>
          <w:rFonts w:ascii="Times New Roman" w:hAnsi="Times New Roman" w:cs="Times New Roman"/>
          <w:sz w:val="24"/>
          <w:szCs w:val="24"/>
        </w:rPr>
        <w:t>t évig kerülhet sor. A Kedvezményezett köteles a költségvetési támogatások lebonyolításában részt vevő és a költségvetési támogatást ellenőrző szervezetekkel együttműködni, az ellenőrzést végző szerv képviselőit ellenőrzési munkájukban</w:t>
      </w:r>
      <w:r w:rsidRPr="004B05BD">
        <w:rPr>
          <w:rFonts w:ascii="Times New Roman" w:hAnsi="Times New Roman" w:cs="Times New Roman"/>
          <w:sz w:val="24"/>
          <w:szCs w:val="24"/>
        </w:rPr>
        <w:t xml:space="preserve"> a megfelelő dokumentumok, számlák, a megvalósítást igazoló okmányok, bizonylatok rendelkezésre bocsátásával, valamint a fizikai teljesítés vizsgálatában a helyszínen is segíteni. Amennyiben Kedvezményezett az ellenőrzéssel összefüggő kötelezettségeit nem teljesíti, az </w:t>
      </w:r>
      <w:r w:rsidR="003100F4" w:rsidRPr="004B05BD">
        <w:rPr>
          <w:rFonts w:ascii="Times New Roman" w:hAnsi="Times New Roman" w:cs="Times New Roman"/>
          <w:sz w:val="24"/>
          <w:szCs w:val="24"/>
        </w:rPr>
        <w:t>ellenőrzést akadályozza, illetőleg a szükséges tájékoztatást nem adja át. Támogató jelen szerződésben</w:t>
      </w:r>
      <w:r w:rsidRPr="004B05BD">
        <w:rPr>
          <w:rFonts w:ascii="Times New Roman" w:hAnsi="Times New Roman" w:cs="Times New Roman"/>
          <w:sz w:val="24"/>
          <w:szCs w:val="24"/>
        </w:rPr>
        <w:t xml:space="preserve"> biztosított támogatást visszavonja, és Kedvezményezett köteles azt az </w:t>
      </w:r>
      <w:proofErr w:type="spellStart"/>
      <w:r w:rsidRPr="004B05BD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4B05BD">
        <w:rPr>
          <w:rFonts w:ascii="Times New Roman" w:hAnsi="Times New Roman" w:cs="Times New Roman"/>
          <w:sz w:val="24"/>
          <w:szCs w:val="24"/>
        </w:rPr>
        <w:t>. 98</w:t>
      </w:r>
      <w:r w:rsidR="003100F4" w:rsidRPr="004B05BD">
        <w:rPr>
          <w:rFonts w:ascii="Times New Roman" w:hAnsi="Times New Roman" w:cs="Times New Roman"/>
          <w:sz w:val="24"/>
          <w:szCs w:val="24"/>
        </w:rPr>
        <w:t xml:space="preserve">. </w:t>
      </w:r>
      <w:r w:rsidRPr="004B05BD">
        <w:rPr>
          <w:rFonts w:ascii="Times New Roman" w:hAnsi="Times New Roman" w:cs="Times New Roman"/>
          <w:sz w:val="24"/>
          <w:szCs w:val="24"/>
        </w:rPr>
        <w:t>§-</w:t>
      </w:r>
      <w:proofErr w:type="spellStart"/>
      <w:r w:rsidRPr="004B05BD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4B05BD">
        <w:rPr>
          <w:rFonts w:ascii="Times New Roman" w:hAnsi="Times New Roman" w:cs="Times New Roman"/>
          <w:sz w:val="24"/>
          <w:szCs w:val="24"/>
        </w:rPr>
        <w:t xml:space="preserve"> meghatározott ügyleti kamatta</w:t>
      </w:r>
      <w:r w:rsidR="001C38A9" w:rsidRPr="004B05BD">
        <w:rPr>
          <w:rFonts w:ascii="Times New Roman" w:hAnsi="Times New Roman" w:cs="Times New Roman"/>
          <w:sz w:val="24"/>
          <w:szCs w:val="24"/>
        </w:rPr>
        <w:t>l, késedelem esetén késedelmi kamattal növelt mértékben visszafizetni.</w:t>
      </w:r>
    </w:p>
    <w:p w14:paraId="456FC7FD" w14:textId="224BD350" w:rsidR="00514610" w:rsidRPr="004B05BD" w:rsidRDefault="00514610" w:rsidP="00251528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05BD">
        <w:rPr>
          <w:rFonts w:ascii="Times New Roman" w:hAnsi="Times New Roman" w:cs="Times New Roman"/>
          <w:sz w:val="24"/>
          <w:szCs w:val="24"/>
        </w:rPr>
        <w:t xml:space="preserve">Kedvezményezett hozzájárul továbbá, hogy Támogató jelen szerződés és a </w:t>
      </w:r>
      <w:r w:rsidR="00DC39FB" w:rsidRPr="004B05BD">
        <w:rPr>
          <w:rFonts w:ascii="Times New Roman" w:hAnsi="Times New Roman" w:cs="Times New Roman"/>
          <w:sz w:val="24"/>
          <w:szCs w:val="24"/>
        </w:rPr>
        <w:t>5.</w:t>
      </w:r>
      <w:r w:rsidR="00502E1C" w:rsidRPr="004B05BD">
        <w:rPr>
          <w:rFonts w:ascii="Times New Roman" w:hAnsi="Times New Roman" w:cs="Times New Roman"/>
          <w:sz w:val="24"/>
          <w:szCs w:val="24"/>
        </w:rPr>
        <w:t>8</w:t>
      </w:r>
      <w:r w:rsidR="00DC39FB" w:rsidRPr="004B05BD">
        <w:rPr>
          <w:rFonts w:ascii="Times New Roman" w:hAnsi="Times New Roman" w:cs="Times New Roman"/>
          <w:sz w:val="24"/>
          <w:szCs w:val="24"/>
        </w:rPr>
        <w:t>. b) pont szerinti beszámolót nyilvánosságra hozza.</w:t>
      </w:r>
    </w:p>
    <w:p w14:paraId="6C580275" w14:textId="77777777" w:rsidR="005954C4" w:rsidRPr="006F6CFE" w:rsidRDefault="005954C4" w:rsidP="00251528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05BD">
        <w:rPr>
          <w:rFonts w:ascii="Times New Roman" w:hAnsi="Times New Roman" w:cs="Times New Roman"/>
          <w:sz w:val="24"/>
          <w:szCs w:val="24"/>
        </w:rPr>
        <w:t>Amennyiben a Kedvezményezett az elszámolásához számlát csatol, annak me</w:t>
      </w:r>
      <w:r w:rsidRPr="006F6CFE">
        <w:rPr>
          <w:rFonts w:ascii="Times New Roman" w:hAnsi="Times New Roman" w:cs="Times New Roman"/>
          <w:sz w:val="24"/>
          <w:szCs w:val="24"/>
        </w:rPr>
        <w:t>g kell felelnie az általános forgalmi adóról szóló</w:t>
      </w:r>
      <w:r w:rsidR="00AE7F8A" w:rsidRPr="006F6CFE">
        <w:rPr>
          <w:rFonts w:ascii="Times New Roman" w:hAnsi="Times New Roman" w:cs="Times New Roman"/>
          <w:sz w:val="24"/>
          <w:szCs w:val="24"/>
        </w:rPr>
        <w:t xml:space="preserve"> 2007. évi CXXVII. törvény 169.</w:t>
      </w:r>
      <w:r w:rsidR="002D09E7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AE7F8A" w:rsidRPr="006F6CFE">
        <w:rPr>
          <w:rFonts w:ascii="Times New Roman" w:hAnsi="Times New Roman" w:cs="Times New Roman"/>
          <w:sz w:val="24"/>
          <w:szCs w:val="24"/>
        </w:rPr>
        <w:t>§</w:t>
      </w:r>
      <w:r w:rsidRPr="006F6CFE">
        <w:rPr>
          <w:rFonts w:ascii="Times New Roman" w:hAnsi="Times New Roman" w:cs="Times New Roman"/>
          <w:sz w:val="24"/>
          <w:szCs w:val="24"/>
        </w:rPr>
        <w:t>-a, a számvitelről szóló 2000. évi C</w:t>
      </w:r>
      <w:r w:rsidR="00AE7F8A" w:rsidRPr="006F6CFE">
        <w:rPr>
          <w:rFonts w:ascii="Times New Roman" w:hAnsi="Times New Roman" w:cs="Times New Roman"/>
          <w:sz w:val="24"/>
          <w:szCs w:val="24"/>
        </w:rPr>
        <w:t>.</w:t>
      </w:r>
      <w:r w:rsidRPr="006F6CFE">
        <w:rPr>
          <w:rFonts w:ascii="Times New Roman" w:hAnsi="Times New Roman" w:cs="Times New Roman"/>
          <w:sz w:val="24"/>
          <w:szCs w:val="24"/>
        </w:rPr>
        <w:t xml:space="preserve"> törvény (a</w:t>
      </w:r>
      <w:r w:rsidR="00AE7F8A" w:rsidRPr="006F6CFE">
        <w:rPr>
          <w:rFonts w:ascii="Times New Roman" w:hAnsi="Times New Roman" w:cs="Times New Roman"/>
          <w:sz w:val="24"/>
          <w:szCs w:val="24"/>
        </w:rPr>
        <w:t xml:space="preserve"> továbbiakban: Számv. tv.) 167.</w:t>
      </w:r>
      <w:r w:rsidR="00713EAD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AE7F8A" w:rsidRPr="006F6CFE">
        <w:rPr>
          <w:rFonts w:ascii="Times New Roman" w:hAnsi="Times New Roman" w:cs="Times New Roman"/>
          <w:sz w:val="24"/>
          <w:szCs w:val="24"/>
        </w:rPr>
        <w:t>§-</w:t>
      </w:r>
      <w:proofErr w:type="spellStart"/>
      <w:r w:rsidRPr="006F6CFE">
        <w:rPr>
          <w:rFonts w:ascii="Times New Roman" w:hAnsi="Times New Roman" w:cs="Times New Roman"/>
          <w:sz w:val="24"/>
          <w:szCs w:val="24"/>
        </w:rPr>
        <w:t>ának</w:t>
      </w:r>
      <w:proofErr w:type="spellEnd"/>
      <w:r w:rsidRPr="006F6CFE">
        <w:rPr>
          <w:rFonts w:ascii="Times New Roman" w:hAnsi="Times New Roman" w:cs="Times New Roman"/>
          <w:sz w:val="24"/>
          <w:szCs w:val="24"/>
        </w:rPr>
        <w:t xml:space="preserve"> (1) és (3) bekezdése, valamint a számla és a nyugta adóigazgatási azonosításáról, valamint az elektronikus formában megőrzött számlák adóhatósági ellenőrzéséről szóló 23/2014. (VI. 30.) NGM rendelet szerinti tartalmi és alaki követelményeknek, és azt a Kedvezményezett nevére kell kiállítani.</w:t>
      </w:r>
    </w:p>
    <w:p w14:paraId="076342A3" w14:textId="77777777" w:rsidR="00B610AE" w:rsidRPr="006F6CFE" w:rsidRDefault="005954C4" w:rsidP="00251528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lastRenderedPageBreak/>
        <w:t>A Kedvezményezettnek kiemelt figyelmet kell fordítania a Számv</w:t>
      </w:r>
      <w:r w:rsidR="00C110C2" w:rsidRPr="006F6CFE">
        <w:rPr>
          <w:rFonts w:ascii="Times New Roman" w:hAnsi="Times New Roman" w:cs="Times New Roman"/>
          <w:sz w:val="24"/>
          <w:szCs w:val="24"/>
        </w:rPr>
        <w:t xml:space="preserve">. tv. 167. §-a (1) </w:t>
      </w:r>
      <w:r w:rsidRPr="006F6CFE">
        <w:rPr>
          <w:rFonts w:ascii="Times New Roman" w:hAnsi="Times New Roman" w:cs="Times New Roman"/>
          <w:sz w:val="24"/>
          <w:szCs w:val="24"/>
        </w:rPr>
        <w:t>bekezdésének h</w:t>
      </w:r>
      <w:r w:rsidR="00C110C2" w:rsidRPr="006F6CFE">
        <w:rPr>
          <w:rFonts w:ascii="Times New Roman" w:hAnsi="Times New Roman" w:cs="Times New Roman"/>
          <w:sz w:val="24"/>
          <w:szCs w:val="24"/>
        </w:rPr>
        <w:t xml:space="preserve">) és i) pontjaira, amelynek értelmében köteles </w:t>
      </w:r>
      <w:r w:rsidRPr="006F6CFE">
        <w:rPr>
          <w:rFonts w:ascii="Times New Roman" w:hAnsi="Times New Roman" w:cs="Times New Roman"/>
          <w:sz w:val="24"/>
          <w:szCs w:val="24"/>
        </w:rPr>
        <w:t>a számlán jól láthatóan feltüntetni a</w:t>
      </w:r>
      <w:r w:rsidR="00B610AE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C110C2" w:rsidRPr="006F6CFE">
        <w:rPr>
          <w:rFonts w:ascii="Times New Roman" w:hAnsi="Times New Roman" w:cs="Times New Roman"/>
          <w:sz w:val="24"/>
          <w:szCs w:val="24"/>
        </w:rPr>
        <w:t>számla kontírozási tételeit, illetve a könyvelés tényét igazoló adatot,</w:t>
      </w:r>
      <w:r w:rsidRPr="006F6CFE">
        <w:rPr>
          <w:rFonts w:ascii="Times New Roman" w:hAnsi="Times New Roman" w:cs="Times New Roman"/>
          <w:sz w:val="24"/>
          <w:szCs w:val="24"/>
        </w:rPr>
        <w:t xml:space="preserve"> valamint a könyvelés dátumát és</w:t>
      </w:r>
      <w:r w:rsidR="00B610AE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C110C2" w:rsidRPr="006F6CFE">
        <w:rPr>
          <w:rFonts w:ascii="Times New Roman" w:hAnsi="Times New Roman" w:cs="Times New Roman"/>
          <w:sz w:val="24"/>
          <w:szCs w:val="24"/>
        </w:rPr>
        <w:t>a könyvelést végző személy aláírását. Kettő</w:t>
      </w:r>
      <w:r w:rsidRPr="006F6CFE">
        <w:rPr>
          <w:rFonts w:ascii="Times New Roman" w:hAnsi="Times New Roman" w:cs="Times New Roman"/>
          <w:sz w:val="24"/>
          <w:szCs w:val="24"/>
        </w:rPr>
        <w:t>s könyvvitel esetén amennyiben a tételek sokasága miatt</w:t>
      </w:r>
      <w:r w:rsidR="00C110C2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Pr="006F6CFE">
        <w:rPr>
          <w:rFonts w:ascii="Times New Roman" w:hAnsi="Times New Roman" w:cs="Times New Roman"/>
          <w:sz w:val="24"/>
          <w:szCs w:val="24"/>
        </w:rPr>
        <w:t>nem lehetséges a kontírozási tételek rávez</w:t>
      </w:r>
      <w:r w:rsidR="00C110C2" w:rsidRPr="006F6CFE">
        <w:rPr>
          <w:rFonts w:ascii="Times New Roman" w:hAnsi="Times New Roman" w:cs="Times New Roman"/>
          <w:sz w:val="24"/>
          <w:szCs w:val="24"/>
        </w:rPr>
        <w:t>etése a számlára, úgy külön kontí</w:t>
      </w:r>
      <w:r w:rsidRPr="006F6CFE">
        <w:rPr>
          <w:rFonts w:ascii="Times New Roman" w:hAnsi="Times New Roman" w:cs="Times New Roman"/>
          <w:sz w:val="24"/>
          <w:szCs w:val="24"/>
        </w:rPr>
        <w:t>rozó lapot kell a számla</w:t>
      </w:r>
      <w:r w:rsidR="00B610AE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Pr="006F6CFE">
        <w:rPr>
          <w:rFonts w:ascii="Times New Roman" w:hAnsi="Times New Roman" w:cs="Times New Roman"/>
          <w:sz w:val="24"/>
          <w:szCs w:val="24"/>
        </w:rPr>
        <w:t xml:space="preserve">mellé csatolni. Egyszeres könyvvitel esetén a </w:t>
      </w:r>
      <w:r w:rsidR="00C110C2" w:rsidRPr="006F6CFE">
        <w:rPr>
          <w:rFonts w:ascii="Times New Roman" w:hAnsi="Times New Roman" w:cs="Times New Roman"/>
          <w:sz w:val="24"/>
          <w:szCs w:val="24"/>
        </w:rPr>
        <w:t>naplófőkönyv vonatkozó oldalainak</w:t>
      </w:r>
      <w:r w:rsidRPr="006F6CFE">
        <w:rPr>
          <w:rFonts w:ascii="Times New Roman" w:hAnsi="Times New Roman" w:cs="Times New Roman"/>
          <w:sz w:val="24"/>
          <w:szCs w:val="24"/>
        </w:rPr>
        <w:t xml:space="preserve"> másolatát kell a</w:t>
      </w:r>
      <w:r w:rsidR="00B610AE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Pr="006F6CFE">
        <w:rPr>
          <w:rFonts w:ascii="Times New Roman" w:hAnsi="Times New Roman" w:cs="Times New Roman"/>
          <w:sz w:val="24"/>
          <w:szCs w:val="24"/>
        </w:rPr>
        <w:t>számla mellé csatolni. Kedvezményezett köteles elszámolásainál figyelembe venni a hatályos adó- és</w:t>
      </w:r>
      <w:r w:rsidR="00B610AE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Pr="006F6CFE">
        <w:rPr>
          <w:rFonts w:ascii="Times New Roman" w:hAnsi="Times New Roman" w:cs="Times New Roman"/>
          <w:sz w:val="24"/>
          <w:szCs w:val="24"/>
        </w:rPr>
        <w:t>járulék fizetési kötelezettségek jogszabályi előírásait és annak megfelelően eljárni, illetőleg kieme</w:t>
      </w:r>
      <w:r w:rsidR="00C110C2" w:rsidRPr="006F6CFE">
        <w:rPr>
          <w:rFonts w:ascii="Times New Roman" w:hAnsi="Times New Roman" w:cs="Times New Roman"/>
          <w:sz w:val="24"/>
          <w:szCs w:val="24"/>
        </w:rPr>
        <w:t>lt</w:t>
      </w:r>
      <w:r w:rsidR="00B610AE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Pr="006F6CFE">
        <w:rPr>
          <w:rFonts w:ascii="Times New Roman" w:hAnsi="Times New Roman" w:cs="Times New Roman"/>
          <w:sz w:val="24"/>
          <w:szCs w:val="24"/>
        </w:rPr>
        <w:t>figyelmet fordítani a természetbeni juttatások elszámolási kötelezettségének dokumentálására. E pont</w:t>
      </w:r>
      <w:r w:rsidR="00B610AE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Pr="006F6CFE">
        <w:rPr>
          <w:rFonts w:ascii="Times New Roman" w:hAnsi="Times New Roman" w:cs="Times New Roman"/>
          <w:sz w:val="24"/>
          <w:szCs w:val="24"/>
        </w:rPr>
        <w:t>szerinti alaki és tartami követelmények be nem tartása az elszámolás el nem fogadását vonja maga</w:t>
      </w:r>
      <w:r w:rsidR="00B610AE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C110C2" w:rsidRPr="006F6CFE">
        <w:rPr>
          <w:rFonts w:ascii="Times New Roman" w:hAnsi="Times New Roman" w:cs="Times New Roman"/>
          <w:sz w:val="24"/>
          <w:szCs w:val="24"/>
        </w:rPr>
        <w:t>utá</w:t>
      </w:r>
      <w:r w:rsidRPr="006F6CFE">
        <w:rPr>
          <w:rFonts w:ascii="Times New Roman" w:hAnsi="Times New Roman" w:cs="Times New Roman"/>
          <w:sz w:val="24"/>
          <w:szCs w:val="24"/>
        </w:rPr>
        <w:t>n</w:t>
      </w:r>
      <w:r w:rsidR="00C110C2" w:rsidRPr="006F6CFE">
        <w:rPr>
          <w:rFonts w:ascii="Times New Roman" w:hAnsi="Times New Roman" w:cs="Times New Roman"/>
          <w:sz w:val="24"/>
          <w:szCs w:val="24"/>
        </w:rPr>
        <w:t>.</w:t>
      </w:r>
    </w:p>
    <w:p w14:paraId="06000BB5" w14:textId="76881B01" w:rsidR="0011621B" w:rsidRPr="006F6CFE" w:rsidRDefault="00C81425" w:rsidP="00C81425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 Kedvezményezett</w:t>
      </w:r>
      <w:r w:rsidR="004C607F" w:rsidRPr="006F6CFE">
        <w:rPr>
          <w:rFonts w:ascii="Times New Roman" w:hAnsi="Times New Roman" w:cs="Times New Roman"/>
          <w:sz w:val="24"/>
          <w:szCs w:val="24"/>
        </w:rPr>
        <w:t xml:space="preserve"> jelen szerző</w:t>
      </w:r>
      <w:r w:rsidR="005954C4" w:rsidRPr="006F6CFE">
        <w:rPr>
          <w:rFonts w:ascii="Times New Roman" w:hAnsi="Times New Roman" w:cs="Times New Roman"/>
          <w:sz w:val="24"/>
          <w:szCs w:val="24"/>
        </w:rPr>
        <w:t xml:space="preserve">dés aláírásával nyilatkozik arról, hogy a </w:t>
      </w:r>
      <w:r w:rsidR="009442AB" w:rsidRPr="006F6CFE">
        <w:rPr>
          <w:rFonts w:ascii="Times New Roman" w:hAnsi="Times New Roman" w:cs="Times New Roman"/>
          <w:sz w:val="24"/>
          <w:szCs w:val="24"/>
        </w:rPr>
        <w:t>5.</w:t>
      </w:r>
      <w:r w:rsidR="00502E1C" w:rsidRPr="006F6CFE">
        <w:rPr>
          <w:rFonts w:ascii="Times New Roman" w:hAnsi="Times New Roman" w:cs="Times New Roman"/>
          <w:sz w:val="24"/>
          <w:szCs w:val="24"/>
        </w:rPr>
        <w:t>8</w:t>
      </w:r>
      <w:r w:rsidR="005954C4" w:rsidRPr="006F6CFE">
        <w:rPr>
          <w:rFonts w:ascii="Times New Roman" w:hAnsi="Times New Roman" w:cs="Times New Roman"/>
          <w:sz w:val="24"/>
          <w:szCs w:val="24"/>
        </w:rPr>
        <w:t>. b) pontban</w:t>
      </w:r>
      <w:r w:rsidR="004C607F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5954C4" w:rsidRPr="006F6CFE">
        <w:rPr>
          <w:rFonts w:ascii="Times New Roman" w:hAnsi="Times New Roman" w:cs="Times New Roman"/>
          <w:sz w:val="24"/>
          <w:szCs w:val="24"/>
        </w:rPr>
        <w:t>meghatározott számviteli bizonylatokon szereplő, e támogatás v</w:t>
      </w:r>
      <w:r w:rsidR="004C607F" w:rsidRPr="006F6CFE">
        <w:rPr>
          <w:rFonts w:ascii="Times New Roman" w:hAnsi="Times New Roman" w:cs="Times New Roman"/>
          <w:sz w:val="24"/>
          <w:szCs w:val="24"/>
        </w:rPr>
        <w:t>onatkozásában elszámolt támogatá</w:t>
      </w:r>
      <w:r w:rsidR="005954C4" w:rsidRPr="006F6CFE">
        <w:rPr>
          <w:rFonts w:ascii="Times New Roman" w:hAnsi="Times New Roman" w:cs="Times New Roman"/>
          <w:sz w:val="24"/>
          <w:szCs w:val="24"/>
        </w:rPr>
        <w:t>si</w:t>
      </w:r>
      <w:r w:rsidR="004C607F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5954C4" w:rsidRPr="006F6CFE">
        <w:rPr>
          <w:rFonts w:ascii="Times New Roman" w:hAnsi="Times New Roman" w:cs="Times New Roman"/>
          <w:sz w:val="24"/>
          <w:szCs w:val="24"/>
        </w:rPr>
        <w:t>összegeket más támogató felé nem számolja el</w:t>
      </w:r>
      <w:r w:rsidR="004C607F" w:rsidRPr="006F6CFE">
        <w:rPr>
          <w:rFonts w:ascii="Times New Roman" w:hAnsi="Times New Roman" w:cs="Times New Roman"/>
          <w:sz w:val="24"/>
          <w:szCs w:val="24"/>
        </w:rPr>
        <w:t>.</w:t>
      </w:r>
    </w:p>
    <w:p w14:paraId="4ACDE3D6" w14:textId="77777777" w:rsidR="00E3776E" w:rsidRPr="006F6CFE" w:rsidRDefault="00C81425" w:rsidP="00251528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 xml:space="preserve">Szerződő felek rögzítik, hogy </w:t>
      </w:r>
      <w:r w:rsidR="005954C4" w:rsidRPr="006F6CFE">
        <w:rPr>
          <w:rFonts w:ascii="Times New Roman" w:hAnsi="Times New Roman" w:cs="Times New Roman"/>
          <w:sz w:val="24"/>
          <w:szCs w:val="24"/>
        </w:rPr>
        <w:t>jelen szerződéssel összefüggő adatok nem minősülnek üzleti</w:t>
      </w:r>
      <w:r w:rsidR="00E3776E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5954C4" w:rsidRPr="006F6CFE">
        <w:rPr>
          <w:rFonts w:ascii="Times New Roman" w:hAnsi="Times New Roman" w:cs="Times New Roman"/>
          <w:sz w:val="24"/>
          <w:szCs w:val="24"/>
        </w:rPr>
        <w:t>titoknak, nem tarthatóak vissza üzleti titokra hivatkozással, amennyiben azok megismerését vagy</w:t>
      </w:r>
      <w:r w:rsidR="00E3776E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5954C4" w:rsidRPr="006F6CFE">
        <w:rPr>
          <w:rFonts w:ascii="Times New Roman" w:hAnsi="Times New Roman" w:cs="Times New Roman"/>
          <w:sz w:val="24"/>
          <w:szCs w:val="24"/>
        </w:rPr>
        <w:t>nyilvánosságra hozatalát törvény közérdekből elrendeli. A fentiektől eltérően azonban a Támogató</w:t>
      </w:r>
      <w:r w:rsidR="00E3776E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5954C4" w:rsidRPr="006F6CFE">
        <w:rPr>
          <w:rFonts w:ascii="Times New Roman" w:hAnsi="Times New Roman" w:cs="Times New Roman"/>
          <w:sz w:val="24"/>
          <w:szCs w:val="24"/>
        </w:rPr>
        <w:t>nem hozhatja nyilvánosságra azokat az adatokat, amelyeknek megismerése a Kedvezményezett</w:t>
      </w:r>
      <w:r w:rsidR="00E3776E" w:rsidRPr="006F6CFE">
        <w:rPr>
          <w:rFonts w:ascii="Times New Roman" w:hAnsi="Times New Roman" w:cs="Times New Roman"/>
          <w:sz w:val="24"/>
          <w:szCs w:val="24"/>
        </w:rPr>
        <w:t xml:space="preserve"> ü</w:t>
      </w:r>
      <w:r w:rsidR="005954C4" w:rsidRPr="006F6CFE">
        <w:rPr>
          <w:rFonts w:ascii="Times New Roman" w:hAnsi="Times New Roman" w:cs="Times New Roman"/>
          <w:sz w:val="24"/>
          <w:szCs w:val="24"/>
        </w:rPr>
        <w:t>zleti tevékenységének végzése szempontjából aránytalan sérelmet okozna</w:t>
      </w:r>
      <w:r w:rsidR="00E3776E" w:rsidRPr="006F6CFE">
        <w:rPr>
          <w:rFonts w:ascii="Times New Roman" w:hAnsi="Times New Roman" w:cs="Times New Roman"/>
          <w:sz w:val="24"/>
          <w:szCs w:val="24"/>
        </w:rPr>
        <w:t xml:space="preserve"> - í</w:t>
      </w:r>
      <w:r w:rsidR="005954C4" w:rsidRPr="006F6CFE">
        <w:rPr>
          <w:rFonts w:ascii="Times New Roman" w:hAnsi="Times New Roman" w:cs="Times New Roman"/>
          <w:sz w:val="24"/>
          <w:szCs w:val="24"/>
        </w:rPr>
        <w:t>gy különösen</w:t>
      </w:r>
      <w:r w:rsidR="00E3776E" w:rsidRPr="006F6CFE">
        <w:rPr>
          <w:rFonts w:ascii="Times New Roman" w:hAnsi="Times New Roman" w:cs="Times New Roman"/>
          <w:sz w:val="24"/>
          <w:szCs w:val="24"/>
        </w:rPr>
        <w:t xml:space="preserve"> technológiai eljárásra, mű</w:t>
      </w:r>
      <w:r w:rsidR="005954C4" w:rsidRPr="006F6CFE">
        <w:rPr>
          <w:rFonts w:ascii="Times New Roman" w:hAnsi="Times New Roman" w:cs="Times New Roman"/>
          <w:sz w:val="24"/>
          <w:szCs w:val="24"/>
        </w:rPr>
        <w:t>szaki megoldásra, k</w:t>
      </w:r>
      <w:r w:rsidR="00E3776E" w:rsidRPr="006F6CFE">
        <w:rPr>
          <w:rFonts w:ascii="Times New Roman" w:hAnsi="Times New Roman" w:cs="Times New Roman"/>
          <w:sz w:val="24"/>
          <w:szCs w:val="24"/>
        </w:rPr>
        <w:t>now-how-</w:t>
      </w:r>
      <w:proofErr w:type="spellStart"/>
      <w:r w:rsidR="00E3776E" w:rsidRPr="006F6CFE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E3776E" w:rsidRPr="006F6CFE">
        <w:rPr>
          <w:rFonts w:ascii="Times New Roman" w:hAnsi="Times New Roman" w:cs="Times New Roman"/>
          <w:sz w:val="24"/>
          <w:szCs w:val="24"/>
        </w:rPr>
        <w:t xml:space="preserve"> vonatkozó adatokat -</w:t>
      </w:r>
      <w:r w:rsidR="005954C4" w:rsidRPr="006F6CFE">
        <w:rPr>
          <w:rFonts w:ascii="Times New Roman" w:hAnsi="Times New Roman" w:cs="Times New Roman"/>
          <w:sz w:val="24"/>
          <w:szCs w:val="24"/>
        </w:rPr>
        <w:t xml:space="preserve"> amennyiben azok</w:t>
      </w:r>
      <w:r w:rsidR="00E3776E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5954C4" w:rsidRPr="006F6CFE">
        <w:rPr>
          <w:rFonts w:ascii="Times New Roman" w:hAnsi="Times New Roman" w:cs="Times New Roman"/>
          <w:sz w:val="24"/>
          <w:szCs w:val="24"/>
        </w:rPr>
        <w:t>nyilvánosságra hozatalát a Kedvezményezett a támogatás felhasználásáról történő beszámolá</w:t>
      </w:r>
      <w:r w:rsidR="00E3776E" w:rsidRPr="006F6CFE">
        <w:rPr>
          <w:rFonts w:ascii="Times New Roman" w:hAnsi="Times New Roman" w:cs="Times New Roman"/>
          <w:sz w:val="24"/>
          <w:szCs w:val="24"/>
        </w:rPr>
        <w:t>ssal egyidejű</w:t>
      </w:r>
      <w:r w:rsidR="005954C4" w:rsidRPr="006F6CFE">
        <w:rPr>
          <w:rFonts w:ascii="Times New Roman" w:hAnsi="Times New Roman" w:cs="Times New Roman"/>
          <w:sz w:val="24"/>
          <w:szCs w:val="24"/>
        </w:rPr>
        <w:t>leg kifejezetten és elkülönítetten megtiltotta. A Kedvezményezett tudomásul veszi, hogy a</w:t>
      </w:r>
      <w:r w:rsidR="00E3776E" w:rsidRPr="006F6CFE">
        <w:rPr>
          <w:rFonts w:ascii="Times New Roman" w:hAnsi="Times New Roman" w:cs="Times New Roman"/>
          <w:sz w:val="24"/>
          <w:szCs w:val="24"/>
        </w:rPr>
        <w:t xml:space="preserve"> f</w:t>
      </w:r>
      <w:r w:rsidR="005954C4" w:rsidRPr="006F6CFE">
        <w:rPr>
          <w:rFonts w:ascii="Times New Roman" w:hAnsi="Times New Roman" w:cs="Times New Roman"/>
          <w:sz w:val="24"/>
          <w:szCs w:val="24"/>
        </w:rPr>
        <w:t>enti tilalom nem vonatkozik a támogatás Kedvezményezettjének nevére, a támogatás céljára,</w:t>
      </w:r>
      <w:r w:rsidR="00E3776E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5954C4" w:rsidRPr="006F6CFE">
        <w:rPr>
          <w:rFonts w:ascii="Times New Roman" w:hAnsi="Times New Roman" w:cs="Times New Roman"/>
          <w:sz w:val="24"/>
          <w:szCs w:val="24"/>
        </w:rPr>
        <w:t>összegére, továbbá a támogatási program megvalósítási helyére vonatkozó közzététel körébe e</w:t>
      </w:r>
      <w:r w:rsidR="00E3776E" w:rsidRPr="006F6CFE">
        <w:rPr>
          <w:rFonts w:ascii="Times New Roman" w:hAnsi="Times New Roman" w:cs="Times New Roman"/>
          <w:sz w:val="24"/>
          <w:szCs w:val="24"/>
        </w:rPr>
        <w:t xml:space="preserve">ső </w:t>
      </w:r>
      <w:r w:rsidR="005954C4" w:rsidRPr="006F6CFE">
        <w:rPr>
          <w:rFonts w:ascii="Times New Roman" w:hAnsi="Times New Roman" w:cs="Times New Roman"/>
          <w:sz w:val="24"/>
          <w:szCs w:val="24"/>
        </w:rPr>
        <w:t>adatokra</w:t>
      </w:r>
      <w:r w:rsidR="00E3776E" w:rsidRPr="006F6CFE">
        <w:rPr>
          <w:rFonts w:ascii="Times New Roman" w:hAnsi="Times New Roman" w:cs="Times New Roman"/>
          <w:sz w:val="24"/>
          <w:szCs w:val="24"/>
        </w:rPr>
        <w:t>.</w:t>
      </w:r>
    </w:p>
    <w:p w14:paraId="57AA74B6" w14:textId="77777777" w:rsidR="008112FF" w:rsidRPr="006F6CFE" w:rsidRDefault="005954C4" w:rsidP="00251528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 Kedvezményezett a támogatott tevékenység megvalósításába közreműködőt nem vonhat be</w:t>
      </w:r>
      <w:r w:rsidR="008112FF" w:rsidRPr="006F6CFE">
        <w:rPr>
          <w:rFonts w:ascii="Times New Roman" w:hAnsi="Times New Roman" w:cs="Times New Roman"/>
          <w:sz w:val="24"/>
          <w:szCs w:val="24"/>
        </w:rPr>
        <w:t>.</w:t>
      </w:r>
    </w:p>
    <w:p w14:paraId="414C6081" w14:textId="328FC89D" w:rsidR="00021FD1" w:rsidRDefault="008112FF" w:rsidP="00301C27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 xml:space="preserve">Ha </w:t>
      </w:r>
      <w:r w:rsidR="005954C4" w:rsidRPr="006F6CFE">
        <w:rPr>
          <w:rFonts w:ascii="Times New Roman" w:hAnsi="Times New Roman" w:cs="Times New Roman"/>
          <w:sz w:val="24"/>
          <w:szCs w:val="24"/>
        </w:rPr>
        <w:t>a támogatott tevékenység összköltsége a tervezetthez képest csökken, a</w:t>
      </w:r>
      <w:r w:rsidR="00C00A10" w:rsidRPr="006F6CFE">
        <w:rPr>
          <w:rFonts w:ascii="Times New Roman" w:hAnsi="Times New Roman" w:cs="Times New Roman"/>
          <w:sz w:val="24"/>
          <w:szCs w:val="24"/>
        </w:rPr>
        <w:t xml:space="preserve"> K</w:t>
      </w:r>
      <w:r w:rsidR="005954C4" w:rsidRPr="006F6CFE">
        <w:rPr>
          <w:rFonts w:ascii="Times New Roman" w:hAnsi="Times New Roman" w:cs="Times New Roman"/>
          <w:sz w:val="24"/>
          <w:szCs w:val="24"/>
        </w:rPr>
        <w:t>edvezményezett adólevonási jogosultságában, más adataiban, vagy a költségvetési támogatás</w:t>
      </w:r>
      <w:r w:rsidR="00C00A10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Pr="006F6CFE">
        <w:rPr>
          <w:rFonts w:ascii="Times New Roman" w:hAnsi="Times New Roman" w:cs="Times New Roman"/>
          <w:sz w:val="24"/>
          <w:szCs w:val="24"/>
        </w:rPr>
        <w:t>egyéb - a</w:t>
      </w:r>
      <w:r w:rsidR="005954C4" w:rsidRPr="006F6CFE">
        <w:rPr>
          <w:rFonts w:ascii="Times New Roman" w:hAnsi="Times New Roman" w:cs="Times New Roman"/>
          <w:sz w:val="24"/>
          <w:szCs w:val="24"/>
        </w:rPr>
        <w:t xml:space="preserve"> pályázati kiírásban meghatározott, a támogatási igényben ismertetett, vagy a jogszabályban, támogatói okiratban, támogatási szerződésben rögzített </w:t>
      </w:r>
      <w:r w:rsidRPr="006F6CFE">
        <w:rPr>
          <w:rFonts w:ascii="Times New Roman" w:hAnsi="Times New Roman" w:cs="Times New Roman"/>
          <w:sz w:val="24"/>
          <w:szCs w:val="24"/>
        </w:rPr>
        <w:t xml:space="preserve">- </w:t>
      </w:r>
      <w:r w:rsidR="005954C4" w:rsidRPr="006F6CFE">
        <w:rPr>
          <w:rFonts w:ascii="Times New Roman" w:hAnsi="Times New Roman" w:cs="Times New Roman"/>
          <w:sz w:val="24"/>
          <w:szCs w:val="24"/>
        </w:rPr>
        <w:t>feltételeiben változás következik be,</w:t>
      </w:r>
      <w:r w:rsidR="00517991" w:rsidRPr="006F6CFE">
        <w:rPr>
          <w:rFonts w:ascii="Times New Roman" w:hAnsi="Times New Roman" w:cs="Times New Roman"/>
          <w:sz w:val="24"/>
          <w:szCs w:val="24"/>
        </w:rPr>
        <w:t xml:space="preserve"> továbbá esetlegesen az </w:t>
      </w:r>
      <w:proofErr w:type="spellStart"/>
      <w:r w:rsidR="00517991" w:rsidRPr="006F6CFE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="00517991" w:rsidRPr="006F6CFE">
        <w:rPr>
          <w:rFonts w:ascii="Times New Roman" w:hAnsi="Times New Roman" w:cs="Times New Roman"/>
          <w:sz w:val="24"/>
          <w:szCs w:val="24"/>
        </w:rPr>
        <w:t>. 96. § a), c), d), f), h) vagy i) pontjában meghatározott bármely körülmény bekövetkezik,</w:t>
      </w:r>
      <w:r w:rsidR="005954C4" w:rsidRPr="006F6CFE">
        <w:rPr>
          <w:rFonts w:ascii="Times New Roman" w:hAnsi="Times New Roman" w:cs="Times New Roman"/>
          <w:sz w:val="24"/>
          <w:szCs w:val="24"/>
        </w:rPr>
        <w:t xml:space="preserve"> a Kedvezménye</w:t>
      </w:r>
      <w:r w:rsidR="00412E21" w:rsidRPr="006F6CFE">
        <w:rPr>
          <w:rFonts w:ascii="Times New Roman" w:hAnsi="Times New Roman" w:cs="Times New Roman"/>
          <w:sz w:val="24"/>
          <w:szCs w:val="24"/>
        </w:rPr>
        <w:t>zett a tudomására jutástól számí</w:t>
      </w:r>
      <w:r w:rsidR="005954C4" w:rsidRPr="006F6CFE">
        <w:rPr>
          <w:rFonts w:ascii="Times New Roman" w:hAnsi="Times New Roman" w:cs="Times New Roman"/>
          <w:sz w:val="24"/>
          <w:szCs w:val="24"/>
        </w:rPr>
        <w:t xml:space="preserve">tott 8 </w:t>
      </w:r>
      <w:r w:rsidR="00412E21" w:rsidRPr="006F6CFE">
        <w:rPr>
          <w:rFonts w:ascii="Times New Roman" w:hAnsi="Times New Roman" w:cs="Times New Roman"/>
          <w:sz w:val="24"/>
          <w:szCs w:val="24"/>
        </w:rPr>
        <w:t xml:space="preserve">(nyolc) </w:t>
      </w:r>
      <w:r w:rsidR="005954C4" w:rsidRPr="006F6CFE">
        <w:rPr>
          <w:rFonts w:ascii="Times New Roman" w:hAnsi="Times New Roman" w:cs="Times New Roman"/>
          <w:sz w:val="24"/>
          <w:szCs w:val="24"/>
        </w:rPr>
        <w:t xml:space="preserve">napon belül köteles azt írásban </w:t>
      </w:r>
      <w:r w:rsidR="00412E21" w:rsidRPr="006F6CFE">
        <w:rPr>
          <w:rFonts w:ascii="Times New Roman" w:hAnsi="Times New Roman" w:cs="Times New Roman"/>
          <w:sz w:val="24"/>
          <w:szCs w:val="24"/>
        </w:rPr>
        <w:t>be</w:t>
      </w:r>
      <w:r w:rsidR="005954C4" w:rsidRPr="006F6CFE">
        <w:rPr>
          <w:rFonts w:ascii="Times New Roman" w:hAnsi="Times New Roman" w:cs="Times New Roman"/>
          <w:sz w:val="24"/>
          <w:szCs w:val="24"/>
        </w:rPr>
        <w:t>jelenteni a Támogatónak.</w:t>
      </w:r>
    </w:p>
    <w:p w14:paraId="2A1F0E67" w14:textId="77777777" w:rsidR="00F23CB4" w:rsidRPr="006F6CFE" w:rsidRDefault="005954C4" w:rsidP="00301C27">
      <w:pPr>
        <w:pStyle w:val="Listaszerbekezds"/>
        <w:numPr>
          <w:ilvl w:val="0"/>
          <w:numId w:val="19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CF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Elállás, felmondás</w:t>
      </w:r>
    </w:p>
    <w:p w14:paraId="04786195" w14:textId="77777777" w:rsidR="005954C4" w:rsidRPr="006F6CFE" w:rsidRDefault="005954C4" w:rsidP="003D15FD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 Támogató a jelen szerződés</w:t>
      </w:r>
      <w:r w:rsidR="00F23CB4" w:rsidRPr="006F6CFE">
        <w:rPr>
          <w:rFonts w:ascii="Times New Roman" w:hAnsi="Times New Roman" w:cs="Times New Roman"/>
          <w:sz w:val="24"/>
          <w:szCs w:val="24"/>
        </w:rPr>
        <w:t xml:space="preserve">től való elállásra vagy a szerződés azonnali hatályú </w:t>
      </w:r>
      <w:r w:rsidRPr="006F6CFE">
        <w:rPr>
          <w:rFonts w:ascii="Times New Roman" w:hAnsi="Times New Roman" w:cs="Times New Roman"/>
          <w:sz w:val="24"/>
          <w:szCs w:val="24"/>
        </w:rPr>
        <w:t>felmondására jogosult, ha</w:t>
      </w:r>
      <w:r w:rsidR="00F23CB4" w:rsidRPr="006F6CFE">
        <w:rPr>
          <w:rFonts w:ascii="Times New Roman" w:hAnsi="Times New Roman" w:cs="Times New Roman"/>
          <w:sz w:val="24"/>
          <w:szCs w:val="24"/>
        </w:rPr>
        <w:t>:</w:t>
      </w:r>
    </w:p>
    <w:p w14:paraId="194454A4" w14:textId="77777777" w:rsidR="005954C4" w:rsidRPr="006F6CFE" w:rsidRDefault="005954C4" w:rsidP="00470433">
      <w:pPr>
        <w:pStyle w:val="Listaszerbekezds"/>
        <w:numPr>
          <w:ilvl w:val="0"/>
          <w:numId w:val="27"/>
        </w:numPr>
        <w:spacing w:before="60" w:after="60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CFE">
        <w:rPr>
          <w:rFonts w:ascii="Times New Roman" w:hAnsi="Times New Roman" w:cs="Times New Roman"/>
          <w:color w:val="000000"/>
          <w:sz w:val="24"/>
          <w:szCs w:val="24"/>
        </w:rPr>
        <w:t xml:space="preserve">a Kedvezményezett jogosulatlanul </w:t>
      </w:r>
      <w:r w:rsidR="00A2723F" w:rsidRPr="006F6CFE">
        <w:rPr>
          <w:rFonts w:ascii="Times New Roman" w:hAnsi="Times New Roman" w:cs="Times New Roman"/>
          <w:color w:val="000000"/>
          <w:sz w:val="24"/>
          <w:szCs w:val="24"/>
        </w:rPr>
        <w:t>vette igénybe a támogatást;</w:t>
      </w:r>
    </w:p>
    <w:p w14:paraId="6D6FE44D" w14:textId="77777777" w:rsidR="00B958B2" w:rsidRPr="006F6CFE" w:rsidRDefault="00B958B2" w:rsidP="00B958B2">
      <w:pPr>
        <w:pStyle w:val="Listaszerbekezds"/>
        <w:numPr>
          <w:ilvl w:val="0"/>
          <w:numId w:val="27"/>
        </w:numPr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CFE">
        <w:rPr>
          <w:rFonts w:ascii="Times New Roman" w:hAnsi="Times New Roman" w:cs="Times New Roman"/>
          <w:color w:val="000000"/>
          <w:sz w:val="24"/>
          <w:szCs w:val="24"/>
        </w:rPr>
        <w:t>a Kedvezményezett működése a támogatási igény benyújtásának és az okirat kiadásának időpontja közötti időszakban nem felelt meg az Áht. 50. §-</w:t>
      </w:r>
      <w:proofErr w:type="spellStart"/>
      <w:r w:rsidRPr="006F6CFE">
        <w:rPr>
          <w:rFonts w:ascii="Times New Roman" w:hAnsi="Times New Roman" w:cs="Times New Roman"/>
          <w:color w:val="000000"/>
          <w:sz w:val="24"/>
          <w:szCs w:val="24"/>
        </w:rPr>
        <w:t>ában</w:t>
      </w:r>
      <w:proofErr w:type="spellEnd"/>
      <w:r w:rsidRPr="006F6CFE">
        <w:rPr>
          <w:rFonts w:ascii="Times New Roman" w:hAnsi="Times New Roman" w:cs="Times New Roman"/>
          <w:color w:val="000000"/>
          <w:sz w:val="24"/>
          <w:szCs w:val="24"/>
        </w:rPr>
        <w:t xml:space="preserve"> meghatározott követelményének;</w:t>
      </w:r>
    </w:p>
    <w:p w14:paraId="78965E2C" w14:textId="77777777" w:rsidR="00B958B2" w:rsidRPr="006F6CFE" w:rsidRDefault="00B958B2" w:rsidP="00B958B2">
      <w:pPr>
        <w:pStyle w:val="Listaszerbekezds"/>
        <w:numPr>
          <w:ilvl w:val="0"/>
          <w:numId w:val="27"/>
        </w:numPr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CFE">
        <w:rPr>
          <w:rFonts w:ascii="Times New Roman" w:hAnsi="Times New Roman" w:cs="Times New Roman"/>
          <w:color w:val="000000"/>
          <w:sz w:val="24"/>
          <w:szCs w:val="24"/>
        </w:rPr>
        <w:t xml:space="preserve">a Kedvezményezett a sportról szóló 2004. évi I. törvény (a továbbiakban: </w:t>
      </w:r>
      <w:proofErr w:type="spellStart"/>
      <w:r w:rsidRPr="006F6CFE">
        <w:rPr>
          <w:rFonts w:ascii="Times New Roman" w:hAnsi="Times New Roman" w:cs="Times New Roman"/>
          <w:color w:val="000000"/>
          <w:sz w:val="24"/>
          <w:szCs w:val="24"/>
        </w:rPr>
        <w:t>Stv</w:t>
      </w:r>
      <w:proofErr w:type="spellEnd"/>
      <w:r w:rsidRPr="006F6CFE">
        <w:rPr>
          <w:rFonts w:ascii="Times New Roman" w:hAnsi="Times New Roman" w:cs="Times New Roman"/>
          <w:color w:val="000000"/>
          <w:sz w:val="24"/>
          <w:szCs w:val="24"/>
        </w:rPr>
        <w:t>.) 57.§ (1) bekezdése szerinti feltételeket nem teljesítette, illetve a (2) bekezdés szerinti helyzetbe került;</w:t>
      </w:r>
    </w:p>
    <w:p w14:paraId="3BA7B618" w14:textId="77777777" w:rsidR="00B958B2" w:rsidRPr="006F6CFE" w:rsidRDefault="00B958B2" w:rsidP="00B958B2">
      <w:pPr>
        <w:pStyle w:val="Listaszerbekezds"/>
        <w:numPr>
          <w:ilvl w:val="0"/>
          <w:numId w:val="27"/>
        </w:numPr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CFE">
        <w:rPr>
          <w:rFonts w:ascii="Times New Roman" w:hAnsi="Times New Roman" w:cs="Times New Roman"/>
          <w:color w:val="000000"/>
          <w:sz w:val="24"/>
          <w:szCs w:val="24"/>
        </w:rPr>
        <w:t>a Kedvezményezett köztartozásának fizetési határideje az okirat kiadását követően lejárt és arra fizetési halasztást, illetve részletfizetési kedvezményt sem kapott;</w:t>
      </w:r>
    </w:p>
    <w:p w14:paraId="2C019727" w14:textId="77777777" w:rsidR="00470433" w:rsidRPr="006F6CFE" w:rsidRDefault="00677ED6" w:rsidP="00523E5A">
      <w:pPr>
        <w:pStyle w:val="Listaszerbekezds"/>
        <w:numPr>
          <w:ilvl w:val="0"/>
          <w:numId w:val="27"/>
        </w:numPr>
        <w:spacing w:before="60" w:after="60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CFE">
        <w:rPr>
          <w:rFonts w:ascii="Times New Roman" w:hAnsi="Times New Roman" w:cs="Times New Roman"/>
          <w:color w:val="000000"/>
          <w:sz w:val="24"/>
          <w:szCs w:val="24"/>
        </w:rPr>
        <w:t>a támogatást nem a szerző</w:t>
      </w:r>
      <w:r w:rsidR="005954C4" w:rsidRPr="006F6CFE">
        <w:rPr>
          <w:rFonts w:ascii="Times New Roman" w:hAnsi="Times New Roman" w:cs="Times New Roman"/>
          <w:color w:val="000000"/>
          <w:sz w:val="24"/>
          <w:szCs w:val="24"/>
        </w:rPr>
        <w:t>désben megjelölt célra használta fel</w:t>
      </w:r>
      <w:r w:rsidRPr="006F6C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10843D" w14:textId="77777777" w:rsidR="005954C4" w:rsidRPr="006F6CFE" w:rsidRDefault="005954C4" w:rsidP="00A2723F">
      <w:pPr>
        <w:pStyle w:val="Listaszerbekezds"/>
        <w:numPr>
          <w:ilvl w:val="1"/>
          <w:numId w:val="19"/>
        </w:numPr>
        <w:spacing w:before="12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 Tá</w:t>
      </w:r>
      <w:r w:rsidR="00677ED6" w:rsidRPr="006F6CFE">
        <w:rPr>
          <w:rFonts w:ascii="Times New Roman" w:hAnsi="Times New Roman" w:cs="Times New Roman"/>
          <w:sz w:val="24"/>
          <w:szCs w:val="24"/>
        </w:rPr>
        <w:t>mogató jogosult továbbá a szerző</w:t>
      </w:r>
      <w:r w:rsidRPr="006F6CFE">
        <w:rPr>
          <w:rFonts w:ascii="Times New Roman" w:hAnsi="Times New Roman" w:cs="Times New Roman"/>
          <w:sz w:val="24"/>
          <w:szCs w:val="24"/>
        </w:rPr>
        <w:t>déstől elállni, ha a Kedvezményezett</w:t>
      </w:r>
    </w:p>
    <w:p w14:paraId="18AE0688" w14:textId="77777777" w:rsidR="005954C4" w:rsidRPr="006F6CFE" w:rsidRDefault="00677ED6" w:rsidP="00470433">
      <w:pPr>
        <w:pStyle w:val="Listaszerbekezds"/>
        <w:numPr>
          <w:ilvl w:val="0"/>
          <w:numId w:val="29"/>
        </w:numPr>
        <w:spacing w:before="60" w:after="60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CFE">
        <w:rPr>
          <w:rFonts w:ascii="Times New Roman" w:hAnsi="Times New Roman" w:cs="Times New Roman"/>
          <w:color w:val="000000"/>
          <w:sz w:val="24"/>
          <w:szCs w:val="24"/>
        </w:rPr>
        <w:t>a szerződéskötés során, illetve a szerző</w:t>
      </w:r>
      <w:r w:rsidR="005954C4" w:rsidRPr="006F6CFE">
        <w:rPr>
          <w:rFonts w:ascii="Times New Roman" w:hAnsi="Times New Roman" w:cs="Times New Roman"/>
          <w:color w:val="000000"/>
          <w:sz w:val="24"/>
          <w:szCs w:val="24"/>
        </w:rPr>
        <w:t>dés teljesítése alatt valótlan vagy hamis adatot szolgáltat</w:t>
      </w:r>
      <w:r w:rsidRPr="006F6C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3D583C" w14:textId="77777777" w:rsidR="005954C4" w:rsidRPr="006F6CFE" w:rsidRDefault="005954C4" w:rsidP="00470433">
      <w:pPr>
        <w:pStyle w:val="Listaszerbekezds"/>
        <w:numPr>
          <w:ilvl w:val="0"/>
          <w:numId w:val="29"/>
        </w:numPr>
        <w:spacing w:before="60" w:after="60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CFE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17991" w:rsidRPr="006F6CFE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6F6CFE">
        <w:rPr>
          <w:rFonts w:ascii="Times New Roman" w:hAnsi="Times New Roman" w:cs="Times New Roman"/>
          <w:color w:val="000000"/>
          <w:sz w:val="24"/>
          <w:szCs w:val="24"/>
        </w:rPr>
        <w:t xml:space="preserve"> pontban foglalt bejelen</w:t>
      </w:r>
      <w:r w:rsidR="00784D9B" w:rsidRPr="006F6CFE">
        <w:rPr>
          <w:rFonts w:ascii="Times New Roman" w:hAnsi="Times New Roman" w:cs="Times New Roman"/>
          <w:color w:val="000000"/>
          <w:sz w:val="24"/>
          <w:szCs w:val="24"/>
        </w:rPr>
        <w:t>tési kötelezettségét nem teljesí</w:t>
      </w:r>
      <w:r w:rsidRPr="006F6CFE">
        <w:rPr>
          <w:rFonts w:ascii="Times New Roman" w:hAnsi="Times New Roman" w:cs="Times New Roman"/>
          <w:color w:val="000000"/>
          <w:sz w:val="24"/>
          <w:szCs w:val="24"/>
        </w:rPr>
        <w:t>ti;</w:t>
      </w:r>
    </w:p>
    <w:p w14:paraId="376EE4EB" w14:textId="77777777" w:rsidR="00677ED6" w:rsidRPr="006F6CFE" w:rsidRDefault="00677ED6" w:rsidP="00470433">
      <w:pPr>
        <w:pStyle w:val="Listaszerbekezds"/>
        <w:numPr>
          <w:ilvl w:val="0"/>
          <w:numId w:val="27"/>
        </w:numPr>
        <w:spacing w:before="60" w:after="60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CFE">
        <w:rPr>
          <w:rFonts w:ascii="Times New Roman" w:hAnsi="Times New Roman" w:cs="Times New Roman"/>
          <w:color w:val="000000"/>
          <w:sz w:val="24"/>
          <w:szCs w:val="24"/>
        </w:rPr>
        <w:t>jelen szerző</w:t>
      </w:r>
      <w:r w:rsidR="005954C4" w:rsidRPr="006F6CFE">
        <w:rPr>
          <w:rFonts w:ascii="Times New Roman" w:hAnsi="Times New Roman" w:cs="Times New Roman"/>
          <w:color w:val="000000"/>
          <w:sz w:val="24"/>
          <w:szCs w:val="24"/>
        </w:rPr>
        <w:t>dés bármely rendelkezését megszegi.</w:t>
      </w:r>
    </w:p>
    <w:p w14:paraId="3450CD29" w14:textId="77777777" w:rsidR="00677ED6" w:rsidRPr="006F6CFE" w:rsidRDefault="005954C4" w:rsidP="00251528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Ha a Kedvezményezett olyan nyilatkozatot tesz, vagy a Tám</w:t>
      </w:r>
      <w:r w:rsidR="00677ED6" w:rsidRPr="006F6CFE">
        <w:rPr>
          <w:rFonts w:ascii="Times New Roman" w:hAnsi="Times New Roman" w:cs="Times New Roman"/>
          <w:sz w:val="24"/>
          <w:szCs w:val="24"/>
        </w:rPr>
        <w:t>ogató olyan körülményrő</w:t>
      </w:r>
      <w:r w:rsidRPr="006F6CFE">
        <w:rPr>
          <w:rFonts w:ascii="Times New Roman" w:hAnsi="Times New Roman" w:cs="Times New Roman"/>
          <w:sz w:val="24"/>
          <w:szCs w:val="24"/>
        </w:rPr>
        <w:t>l szerez tudomást, amely a jelen szerződés felmondását, illetve az attól való elállást megalapozza, a Támogató felfüggeszti a</w:t>
      </w:r>
      <w:r w:rsidR="00677ED6" w:rsidRPr="006F6CFE">
        <w:rPr>
          <w:rFonts w:ascii="Times New Roman" w:hAnsi="Times New Roman" w:cs="Times New Roman"/>
          <w:sz w:val="24"/>
          <w:szCs w:val="24"/>
        </w:rPr>
        <w:t xml:space="preserve"> támogatás folyósítását, és errő</w:t>
      </w:r>
      <w:r w:rsidRPr="006F6CFE">
        <w:rPr>
          <w:rFonts w:ascii="Times New Roman" w:hAnsi="Times New Roman" w:cs="Times New Roman"/>
          <w:sz w:val="24"/>
          <w:szCs w:val="24"/>
        </w:rPr>
        <w:t xml:space="preserve">l a </w:t>
      </w:r>
      <w:r w:rsidR="00677ED6" w:rsidRPr="006F6CFE">
        <w:rPr>
          <w:rFonts w:ascii="Times New Roman" w:hAnsi="Times New Roman" w:cs="Times New Roman"/>
          <w:sz w:val="24"/>
          <w:szCs w:val="24"/>
        </w:rPr>
        <w:t>Támogató legkéső</w:t>
      </w:r>
      <w:r w:rsidRPr="006F6CFE">
        <w:rPr>
          <w:rFonts w:ascii="Times New Roman" w:hAnsi="Times New Roman" w:cs="Times New Roman"/>
          <w:sz w:val="24"/>
          <w:szCs w:val="24"/>
        </w:rPr>
        <w:t>bb a támogatási szerződés felmondását, elállását, támogatás folyósításának felfüggesztését megalapozó körülmény tudomására jutástól számított 5 napon</w:t>
      </w:r>
      <w:r w:rsidR="00B174BB" w:rsidRPr="006F6CFE">
        <w:rPr>
          <w:rFonts w:ascii="Times New Roman" w:hAnsi="Times New Roman" w:cs="Times New Roman"/>
          <w:sz w:val="24"/>
          <w:szCs w:val="24"/>
        </w:rPr>
        <w:t xml:space="preserve"> belül a Kedvezményezettet í</w:t>
      </w:r>
      <w:r w:rsidRPr="006F6CFE">
        <w:rPr>
          <w:rFonts w:ascii="Times New Roman" w:hAnsi="Times New Roman" w:cs="Times New Roman"/>
          <w:sz w:val="24"/>
          <w:szCs w:val="24"/>
        </w:rPr>
        <w:t>rásban tájékoztatja.</w:t>
      </w:r>
    </w:p>
    <w:p w14:paraId="1ADB63CE" w14:textId="77777777" w:rsidR="001841D3" w:rsidRPr="006F6CFE" w:rsidRDefault="00B174BB" w:rsidP="005D1266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Ha a Támogató a jelen szerződéstő</w:t>
      </w:r>
      <w:r w:rsidR="005954C4" w:rsidRPr="006F6CFE">
        <w:rPr>
          <w:rFonts w:ascii="Times New Roman" w:hAnsi="Times New Roman" w:cs="Times New Roman"/>
          <w:sz w:val="24"/>
          <w:szCs w:val="24"/>
        </w:rPr>
        <w:t>l eláll, a Kedvezmé</w:t>
      </w:r>
      <w:r w:rsidRPr="006F6CFE">
        <w:rPr>
          <w:rFonts w:ascii="Times New Roman" w:hAnsi="Times New Roman" w:cs="Times New Roman"/>
          <w:sz w:val="24"/>
          <w:szCs w:val="24"/>
        </w:rPr>
        <w:t>nyezett az addig részére folyósí</w:t>
      </w:r>
      <w:r w:rsidR="005954C4" w:rsidRPr="006F6CFE">
        <w:rPr>
          <w:rFonts w:ascii="Times New Roman" w:hAnsi="Times New Roman" w:cs="Times New Roman"/>
          <w:sz w:val="24"/>
          <w:szCs w:val="24"/>
        </w:rPr>
        <w:t>tott</w:t>
      </w:r>
      <w:r w:rsidR="005D1266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Pr="006F6CFE">
        <w:rPr>
          <w:rFonts w:ascii="Times New Roman" w:hAnsi="Times New Roman" w:cs="Times New Roman"/>
          <w:sz w:val="24"/>
          <w:szCs w:val="24"/>
        </w:rPr>
        <w:t xml:space="preserve">támogatás összegét az </w:t>
      </w:r>
      <w:proofErr w:type="spellStart"/>
      <w:r w:rsidRPr="006F6CFE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6F6CFE">
        <w:rPr>
          <w:rFonts w:ascii="Times New Roman" w:hAnsi="Times New Roman" w:cs="Times New Roman"/>
          <w:sz w:val="24"/>
          <w:szCs w:val="24"/>
        </w:rPr>
        <w:t>. 98. §</w:t>
      </w:r>
      <w:r w:rsidR="005954C4" w:rsidRPr="006F6CF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954C4" w:rsidRPr="006F6CFE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="005954C4" w:rsidRPr="006F6CFE">
        <w:rPr>
          <w:rFonts w:ascii="Times New Roman" w:hAnsi="Times New Roman" w:cs="Times New Roman"/>
          <w:sz w:val="24"/>
          <w:szCs w:val="24"/>
        </w:rPr>
        <w:t xml:space="preserve"> meghatározott ügyleti, késedelem esetén késedelmi kamat</w:t>
      </w:r>
      <w:r w:rsidRPr="006F6CFE">
        <w:rPr>
          <w:rFonts w:ascii="Times New Roman" w:hAnsi="Times New Roman" w:cs="Times New Roman"/>
          <w:sz w:val="24"/>
          <w:szCs w:val="24"/>
        </w:rPr>
        <w:t xml:space="preserve">tal </w:t>
      </w:r>
      <w:r w:rsidR="005954C4" w:rsidRPr="006F6CFE">
        <w:rPr>
          <w:rFonts w:ascii="Times New Roman" w:hAnsi="Times New Roman" w:cs="Times New Roman"/>
          <w:sz w:val="24"/>
          <w:szCs w:val="24"/>
        </w:rPr>
        <w:t>növelt mértékben köteles a Támogató által meghatározott (</w:t>
      </w:r>
      <w:r w:rsidR="00E509D6" w:rsidRPr="006F6CFE">
        <w:rPr>
          <w:rFonts w:ascii="Times New Roman" w:hAnsi="Times New Roman" w:cs="Times New Roman"/>
          <w:sz w:val="24"/>
          <w:szCs w:val="24"/>
        </w:rPr>
        <w:t xml:space="preserve">10402142-50526678-50691002 </w:t>
      </w:r>
      <w:r w:rsidRPr="006F6CFE">
        <w:rPr>
          <w:rFonts w:ascii="Times New Roman" w:hAnsi="Times New Roman" w:cs="Times New Roman"/>
          <w:sz w:val="24"/>
          <w:szCs w:val="24"/>
        </w:rPr>
        <w:t>számú</w:t>
      </w:r>
      <w:r w:rsidR="005954C4" w:rsidRPr="006F6CFE">
        <w:rPr>
          <w:rFonts w:ascii="Times New Roman" w:hAnsi="Times New Roman" w:cs="Times New Roman"/>
          <w:sz w:val="24"/>
          <w:szCs w:val="24"/>
        </w:rPr>
        <w:t>)</w:t>
      </w:r>
      <w:r w:rsidRPr="006F6CFE">
        <w:rPr>
          <w:rFonts w:ascii="Times New Roman" w:hAnsi="Times New Roman" w:cs="Times New Roman"/>
          <w:sz w:val="24"/>
          <w:szCs w:val="24"/>
        </w:rPr>
        <w:t xml:space="preserve"> számlára a szerződésszám és az </w:t>
      </w:r>
      <w:r w:rsidR="005D1266" w:rsidRPr="006F6CFE">
        <w:rPr>
          <w:rFonts w:ascii="Times New Roman" w:hAnsi="Times New Roman" w:cs="Times New Roman"/>
          <w:sz w:val="24"/>
          <w:szCs w:val="24"/>
        </w:rPr>
        <w:t>adó</w:t>
      </w:r>
      <w:r w:rsidR="005954C4" w:rsidRPr="006F6CFE">
        <w:rPr>
          <w:rFonts w:ascii="Times New Roman" w:hAnsi="Times New Roman" w:cs="Times New Roman"/>
          <w:sz w:val="24"/>
          <w:szCs w:val="24"/>
        </w:rPr>
        <w:t>azonosító megjelölésével 30 napon belül visszafizetni</w:t>
      </w:r>
      <w:r w:rsidR="001841D3" w:rsidRPr="006F6CFE">
        <w:rPr>
          <w:rFonts w:ascii="Times New Roman" w:hAnsi="Times New Roman" w:cs="Times New Roman"/>
          <w:sz w:val="24"/>
          <w:szCs w:val="24"/>
        </w:rPr>
        <w:t>.</w:t>
      </w:r>
    </w:p>
    <w:p w14:paraId="6D909B5E" w14:textId="77777777" w:rsidR="003F1364" w:rsidRPr="006F6CFE" w:rsidRDefault="00B174BB" w:rsidP="001841D3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Ha a Támogató a jelen szerző</w:t>
      </w:r>
      <w:r w:rsidR="005954C4" w:rsidRPr="006F6CFE">
        <w:rPr>
          <w:rFonts w:ascii="Times New Roman" w:hAnsi="Times New Roman" w:cs="Times New Roman"/>
          <w:sz w:val="24"/>
          <w:szCs w:val="24"/>
        </w:rPr>
        <w:t>dést felmondja, a Kedvezményezett</w:t>
      </w:r>
      <w:r w:rsidRPr="006F6CFE">
        <w:rPr>
          <w:rFonts w:ascii="Times New Roman" w:hAnsi="Times New Roman" w:cs="Times New Roman"/>
          <w:sz w:val="24"/>
          <w:szCs w:val="24"/>
        </w:rPr>
        <w:t xml:space="preserve"> az addig </w:t>
      </w:r>
      <w:r w:rsidR="005954C4" w:rsidRPr="006F6CFE">
        <w:rPr>
          <w:rFonts w:ascii="Times New Roman" w:hAnsi="Times New Roman" w:cs="Times New Roman"/>
          <w:sz w:val="24"/>
          <w:szCs w:val="24"/>
        </w:rPr>
        <w:t>folyósított támogatásból a jogosulatlanul igény</w:t>
      </w:r>
      <w:r w:rsidRPr="006F6CFE">
        <w:rPr>
          <w:rFonts w:ascii="Times New Roman" w:hAnsi="Times New Roman" w:cs="Times New Roman"/>
          <w:sz w:val="24"/>
          <w:szCs w:val="24"/>
        </w:rPr>
        <w:t xml:space="preserve">be vett támogatás összegét- az </w:t>
      </w:r>
      <w:proofErr w:type="spellStart"/>
      <w:r w:rsidRPr="006F6CFE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6F6CFE">
        <w:rPr>
          <w:rFonts w:ascii="Times New Roman" w:hAnsi="Times New Roman" w:cs="Times New Roman"/>
          <w:sz w:val="24"/>
          <w:szCs w:val="24"/>
        </w:rPr>
        <w:t>. 98. §-</w:t>
      </w:r>
      <w:proofErr w:type="spellStart"/>
      <w:r w:rsidRPr="006F6CFE">
        <w:rPr>
          <w:rFonts w:ascii="Times New Roman" w:hAnsi="Times New Roman" w:cs="Times New Roman"/>
          <w:sz w:val="24"/>
          <w:szCs w:val="24"/>
        </w:rPr>
        <w:t>á</w:t>
      </w:r>
      <w:r w:rsidR="005954C4" w:rsidRPr="006F6CFE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5954C4" w:rsidRPr="006F6CFE">
        <w:rPr>
          <w:rFonts w:ascii="Times New Roman" w:hAnsi="Times New Roman" w:cs="Times New Roman"/>
          <w:sz w:val="24"/>
          <w:szCs w:val="24"/>
        </w:rPr>
        <w:t>meghatározott ügyleti, késede</w:t>
      </w:r>
      <w:r w:rsidRPr="006F6CFE">
        <w:rPr>
          <w:rFonts w:ascii="Times New Roman" w:hAnsi="Times New Roman" w:cs="Times New Roman"/>
          <w:sz w:val="24"/>
          <w:szCs w:val="24"/>
        </w:rPr>
        <w:t xml:space="preserve">lem esetén késedelmi kamattal növelt mértékben - köteles a Támogató </w:t>
      </w:r>
      <w:r w:rsidR="005954C4" w:rsidRPr="006F6CFE">
        <w:rPr>
          <w:rFonts w:ascii="Times New Roman" w:hAnsi="Times New Roman" w:cs="Times New Roman"/>
          <w:sz w:val="24"/>
          <w:szCs w:val="24"/>
        </w:rPr>
        <w:t xml:space="preserve">által meghatározott </w:t>
      </w:r>
      <w:r w:rsidR="00E509D6" w:rsidRPr="006F6CFE">
        <w:rPr>
          <w:rFonts w:ascii="Times New Roman" w:hAnsi="Times New Roman" w:cs="Times New Roman"/>
          <w:sz w:val="24"/>
          <w:szCs w:val="24"/>
        </w:rPr>
        <w:t xml:space="preserve">(10402142-50526678-50691002 számú) </w:t>
      </w:r>
      <w:r w:rsidR="005954C4" w:rsidRPr="006F6CFE">
        <w:rPr>
          <w:rFonts w:ascii="Times New Roman" w:hAnsi="Times New Roman" w:cs="Times New Roman"/>
          <w:sz w:val="24"/>
          <w:szCs w:val="24"/>
        </w:rPr>
        <w:t>számlára</w:t>
      </w:r>
      <w:r w:rsidR="004A1C92" w:rsidRPr="006F6CFE">
        <w:rPr>
          <w:rFonts w:ascii="Times New Roman" w:hAnsi="Times New Roman" w:cs="Times New Roman"/>
          <w:sz w:val="24"/>
          <w:szCs w:val="24"/>
        </w:rPr>
        <w:t xml:space="preserve"> a szerződésszám es az adó</w:t>
      </w:r>
      <w:r w:rsidRPr="006F6CFE">
        <w:rPr>
          <w:rFonts w:ascii="Times New Roman" w:hAnsi="Times New Roman" w:cs="Times New Roman"/>
          <w:sz w:val="24"/>
          <w:szCs w:val="24"/>
        </w:rPr>
        <w:t>azonosító megjelö</w:t>
      </w:r>
      <w:r w:rsidR="005954C4" w:rsidRPr="006F6CFE">
        <w:rPr>
          <w:rFonts w:ascii="Times New Roman" w:hAnsi="Times New Roman" w:cs="Times New Roman"/>
          <w:sz w:val="24"/>
          <w:szCs w:val="24"/>
        </w:rPr>
        <w:t>lésével 30 napon belül vissz</w:t>
      </w:r>
      <w:r w:rsidRPr="006F6CFE">
        <w:rPr>
          <w:rFonts w:ascii="Times New Roman" w:hAnsi="Times New Roman" w:cs="Times New Roman"/>
          <w:sz w:val="24"/>
          <w:szCs w:val="24"/>
        </w:rPr>
        <w:t xml:space="preserve">afizetni. </w:t>
      </w:r>
    </w:p>
    <w:p w14:paraId="5FA55491" w14:textId="77777777" w:rsidR="0038540B" w:rsidRPr="006F6CFE" w:rsidRDefault="00B174BB" w:rsidP="00251528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lastRenderedPageBreak/>
        <w:t>Az ügyleti kamatszámítás kezdő idő</w:t>
      </w:r>
      <w:r w:rsidR="005954C4" w:rsidRPr="006F6CFE">
        <w:rPr>
          <w:rFonts w:ascii="Times New Roman" w:hAnsi="Times New Roman" w:cs="Times New Roman"/>
          <w:sz w:val="24"/>
          <w:szCs w:val="24"/>
        </w:rPr>
        <w:t>pontja</w:t>
      </w:r>
      <w:r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5954C4" w:rsidRPr="006F6CFE">
        <w:rPr>
          <w:rFonts w:ascii="Times New Roman" w:hAnsi="Times New Roman" w:cs="Times New Roman"/>
          <w:sz w:val="24"/>
          <w:szCs w:val="24"/>
        </w:rPr>
        <w:t xml:space="preserve">támogatás </w:t>
      </w:r>
      <w:r w:rsidRPr="006F6CFE">
        <w:rPr>
          <w:rFonts w:ascii="Times New Roman" w:hAnsi="Times New Roman" w:cs="Times New Roman"/>
          <w:sz w:val="24"/>
          <w:szCs w:val="24"/>
        </w:rPr>
        <w:t xml:space="preserve">folyósításának első napja, </w:t>
      </w:r>
      <w:r w:rsidR="005954C4" w:rsidRPr="006F6CFE">
        <w:rPr>
          <w:rFonts w:ascii="Times New Roman" w:hAnsi="Times New Roman" w:cs="Times New Roman"/>
          <w:sz w:val="24"/>
          <w:szCs w:val="24"/>
        </w:rPr>
        <w:t>utolsó nap</w:t>
      </w:r>
      <w:r w:rsidRPr="006F6CFE">
        <w:rPr>
          <w:rFonts w:ascii="Times New Roman" w:hAnsi="Times New Roman" w:cs="Times New Roman"/>
          <w:sz w:val="24"/>
          <w:szCs w:val="24"/>
        </w:rPr>
        <w:t>ja a visszafizetési kötelezettsé</w:t>
      </w:r>
      <w:r w:rsidR="005954C4" w:rsidRPr="006F6CFE">
        <w:rPr>
          <w:rFonts w:ascii="Times New Roman" w:hAnsi="Times New Roman" w:cs="Times New Roman"/>
          <w:sz w:val="24"/>
          <w:szCs w:val="24"/>
        </w:rPr>
        <w:t>g</w:t>
      </w:r>
      <w:r w:rsidRPr="006F6CFE">
        <w:rPr>
          <w:rFonts w:ascii="Times New Roman" w:hAnsi="Times New Roman" w:cs="Times New Roman"/>
          <w:sz w:val="24"/>
          <w:szCs w:val="24"/>
        </w:rPr>
        <w:t xml:space="preserve"> teljesítésének napja. A késedelmi kamat számításának kezdő időpontja a Kedvezményezett késedelembe esésének napja, utolsó napja a visszafizetési kötelezettség teljesítésének napja. </w:t>
      </w:r>
    </w:p>
    <w:p w14:paraId="64AA1C69" w14:textId="77777777" w:rsidR="0038540B" w:rsidRPr="006F6CFE" w:rsidRDefault="0038540B" w:rsidP="002028F2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 Támogató</w:t>
      </w:r>
      <w:r w:rsidR="002028F2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Pr="006F6CFE">
        <w:rPr>
          <w:rFonts w:ascii="Times New Roman" w:hAnsi="Times New Roman" w:cs="Times New Roman"/>
          <w:sz w:val="24"/>
          <w:szCs w:val="24"/>
        </w:rPr>
        <w:t>felfüggeszti vagy – a meghatározott időszakra vonatkozó költségvetési támogatás esetén – visszavonja annak a sportszervezetnek, vagy sportszerv</w:t>
      </w:r>
      <w:r w:rsidR="00614F16" w:rsidRPr="006F6CFE">
        <w:rPr>
          <w:rFonts w:ascii="Times New Roman" w:hAnsi="Times New Roman" w:cs="Times New Roman"/>
          <w:sz w:val="24"/>
          <w:szCs w:val="24"/>
        </w:rPr>
        <w:t>ezet jogi személyiséggel rendel</w:t>
      </w:r>
      <w:r w:rsidRPr="006F6CFE">
        <w:rPr>
          <w:rFonts w:ascii="Times New Roman" w:hAnsi="Times New Roman" w:cs="Times New Roman"/>
          <w:sz w:val="24"/>
          <w:szCs w:val="24"/>
        </w:rPr>
        <w:t>k</w:t>
      </w:r>
      <w:r w:rsidR="00614F16" w:rsidRPr="006F6CFE">
        <w:rPr>
          <w:rFonts w:ascii="Times New Roman" w:hAnsi="Times New Roman" w:cs="Times New Roman"/>
          <w:sz w:val="24"/>
          <w:szCs w:val="24"/>
        </w:rPr>
        <w:t>e</w:t>
      </w:r>
      <w:r w:rsidRPr="006F6CFE">
        <w:rPr>
          <w:rFonts w:ascii="Times New Roman" w:hAnsi="Times New Roman" w:cs="Times New Roman"/>
          <w:sz w:val="24"/>
          <w:szCs w:val="24"/>
        </w:rPr>
        <w:t>ző szervezeti egységének a költségvetési támogatását,</w:t>
      </w:r>
    </w:p>
    <w:p w14:paraId="6D10CAE6" w14:textId="77777777" w:rsidR="0038540B" w:rsidRPr="006F6CFE" w:rsidRDefault="0038540B" w:rsidP="00863968">
      <w:pPr>
        <w:pStyle w:val="Listaszerbekezds"/>
        <w:numPr>
          <w:ilvl w:val="0"/>
          <w:numId w:val="30"/>
        </w:numPr>
        <w:spacing w:before="120" w:after="120"/>
        <w:ind w:left="709" w:hanging="283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CFE">
        <w:rPr>
          <w:rFonts w:ascii="Times New Roman" w:hAnsi="Times New Roman" w:cs="Times New Roman"/>
          <w:color w:val="000000"/>
          <w:sz w:val="24"/>
          <w:szCs w:val="24"/>
        </w:rPr>
        <w:t xml:space="preserve">amellyel olyan versenyző vagy sportszakember áll tagsági, illetve szerződéses jogviszonyban, akinek </w:t>
      </w:r>
      <w:proofErr w:type="spellStart"/>
      <w:r w:rsidRPr="006F6CFE">
        <w:rPr>
          <w:rFonts w:ascii="Times New Roman" w:hAnsi="Times New Roman" w:cs="Times New Roman"/>
          <w:color w:val="000000"/>
          <w:sz w:val="24"/>
          <w:szCs w:val="24"/>
        </w:rPr>
        <w:t>Gere</w:t>
      </w:r>
      <w:r w:rsidR="006A0484" w:rsidRPr="006F6CFE">
        <w:rPr>
          <w:rFonts w:ascii="Times New Roman" w:hAnsi="Times New Roman" w:cs="Times New Roman"/>
          <w:color w:val="000000"/>
          <w:sz w:val="24"/>
          <w:szCs w:val="24"/>
        </w:rPr>
        <w:t>vich</w:t>
      </w:r>
      <w:proofErr w:type="spellEnd"/>
      <w:r w:rsidR="006A0484" w:rsidRPr="006F6CFE">
        <w:rPr>
          <w:rFonts w:ascii="Times New Roman" w:hAnsi="Times New Roman" w:cs="Times New Roman"/>
          <w:color w:val="000000"/>
          <w:sz w:val="24"/>
          <w:szCs w:val="24"/>
        </w:rPr>
        <w:t xml:space="preserve"> Aladár- sportösztöndíját a doppingellenes tevékenység szabályairól szóló kormányrendelet alapján doppingeljárás megindítása vagy a lefolytatott doppingeljárás eredményeként jogerős eltiltás büntetés kiszabása miatt, továbbá a válogatott kerettagsága megszűnésére vagy a versenyzőt felkészítő jogosultsága megszűnésére tekintettel felfüggesztették vagy visszavonták, és </w:t>
      </w:r>
    </w:p>
    <w:p w14:paraId="3844C2D4" w14:textId="77777777" w:rsidR="005954C4" w:rsidRPr="006F6CFE" w:rsidRDefault="006A0484" w:rsidP="00863968">
      <w:pPr>
        <w:pStyle w:val="Listaszerbekezds"/>
        <w:numPr>
          <w:ilvl w:val="0"/>
          <w:numId w:val="30"/>
        </w:numPr>
        <w:spacing w:before="120" w:after="120"/>
        <w:ind w:left="709" w:hanging="283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CFE">
        <w:rPr>
          <w:rFonts w:ascii="Times New Roman" w:hAnsi="Times New Roman" w:cs="Times New Roman"/>
          <w:color w:val="000000"/>
          <w:sz w:val="24"/>
          <w:szCs w:val="24"/>
        </w:rPr>
        <w:t xml:space="preserve">amellyel szemben az országos sportági szakszövetség, országos sportági szövetség vagy a fogyatékosok országos sportszövetsége a doppingszabályzatának az </w:t>
      </w:r>
      <w:r w:rsidR="005A1487" w:rsidRPr="006F6CFE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6F6CFE">
        <w:rPr>
          <w:rFonts w:ascii="Times New Roman" w:hAnsi="Times New Roman" w:cs="Times New Roman"/>
          <w:color w:val="000000"/>
          <w:sz w:val="24"/>
          <w:szCs w:val="24"/>
        </w:rPr>
        <w:t xml:space="preserve"> pontban meghatározott versenyző vagy sportszakember által megsértésével összefüggésben jogerős sportfegyelmi büntetést szab ki;</w:t>
      </w:r>
    </w:p>
    <w:p w14:paraId="40F320CC" w14:textId="77777777" w:rsidR="006A0484" w:rsidRPr="006F6CFE" w:rsidRDefault="00645ADD" w:rsidP="00251528">
      <w:pPr>
        <w:pStyle w:val="Listaszerbekezds"/>
        <w:numPr>
          <w:ilvl w:val="0"/>
          <w:numId w:val="19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CFE">
        <w:rPr>
          <w:rFonts w:ascii="Times New Roman" w:hAnsi="Times New Roman" w:cs="Times New Roman"/>
          <w:b/>
          <w:sz w:val="24"/>
          <w:szCs w:val="24"/>
          <w:u w:val="single"/>
        </w:rPr>
        <w:t>A szerződés módosítása</w:t>
      </w:r>
    </w:p>
    <w:p w14:paraId="4A3E0D86" w14:textId="77777777" w:rsidR="002A07E1" w:rsidRPr="006F6CFE" w:rsidRDefault="002A07E1" w:rsidP="00251528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 xml:space="preserve">Jelen szerződés módosítása a Felek közös akaratából kizárólag írásban történhet. A Kedvezményezettnek a szerződés-módosításra irányuló kérelmét írásban, részletes indokolással ellátva kell a Támogató részére előterjesztenie. Kedvezményezett kizárólag olyan indokkal kezdeményezhet szerződés-módosítást, amely a támogatás megítélésének körülményeit utólag nem változtatja meg. Szerződés-módosításra sor kerülhet különösen a támogatási cél megvalósulását nem veszélyeztető határidő-módosítás, a feladat költségvetésének módosulása, valamint a Kedvezményezett adólevonási jogosultságában bekövetkezett változás miatt, amely módosítást a Kedvezményezett az eredeti vagy a korábban módosított támogatási szerződésben a támogatás felhasználására meghatározott határidő leteltéig írásban kezdeményezheti. A támogatás felhasználásáról történő beszámolás </w:t>
      </w:r>
      <w:proofErr w:type="spellStart"/>
      <w:r w:rsidRPr="006F6CFE">
        <w:rPr>
          <w:rFonts w:ascii="Times New Roman" w:hAnsi="Times New Roman" w:cs="Times New Roman"/>
          <w:sz w:val="24"/>
          <w:szCs w:val="24"/>
        </w:rPr>
        <w:t>határidejének</w:t>
      </w:r>
      <w:proofErr w:type="spellEnd"/>
      <w:r w:rsidRPr="006F6CFE">
        <w:rPr>
          <w:rFonts w:ascii="Times New Roman" w:hAnsi="Times New Roman" w:cs="Times New Roman"/>
          <w:sz w:val="24"/>
          <w:szCs w:val="24"/>
        </w:rPr>
        <w:t xml:space="preserve"> módosítása szintén írásban kezdeményezhető az eredeti vagy a korábban módosított támogatási szerződésben meghatározott beszámolási határidő leteltéig.</w:t>
      </w:r>
    </w:p>
    <w:p w14:paraId="4999983C" w14:textId="77777777" w:rsidR="008D67BF" w:rsidRPr="006F6CFE" w:rsidRDefault="008D67BF" w:rsidP="00251528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Támogató jogosult a Kedvezményezett nem kellően megalapozott szerződés-módosítási kérelmét elutasítani. Amennyiben a módosítás szükségessége a Kedvezményezettnek felróható okból ered, úgy az eset összes körülményeit mérlegelve a Támogató jogosult választani a szerződésmódosítás és szerződésszegés esetén alkalmazható jogkövetkezmények (elállás) között.</w:t>
      </w:r>
    </w:p>
    <w:p w14:paraId="2472055F" w14:textId="77777777" w:rsidR="008D67BF" w:rsidRPr="006F6CFE" w:rsidRDefault="008D67BF" w:rsidP="00286DEF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lastRenderedPageBreak/>
        <w:t>Támogató az Áht. 48/A. § (3) bekezdés alapján jogosult jelen szerződést egyoldalúan, a Kedvezményezett javára módosítani.</w:t>
      </w:r>
    </w:p>
    <w:p w14:paraId="4544E39B" w14:textId="77777777" w:rsidR="008D67BF" w:rsidRPr="006F6CFE" w:rsidRDefault="008D67BF" w:rsidP="00251528">
      <w:pPr>
        <w:pStyle w:val="Listaszerbekezds"/>
        <w:numPr>
          <w:ilvl w:val="0"/>
          <w:numId w:val="19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CFE">
        <w:rPr>
          <w:rFonts w:ascii="Times New Roman" w:hAnsi="Times New Roman" w:cs="Times New Roman"/>
          <w:b/>
          <w:sz w:val="24"/>
          <w:szCs w:val="24"/>
          <w:u w:val="single"/>
        </w:rPr>
        <w:t>Értesítési és visszafizetési kötelezettség</w:t>
      </w:r>
    </w:p>
    <w:p w14:paraId="7EDC7FD4" w14:textId="77777777" w:rsidR="00BA1A12" w:rsidRPr="006F6CFE" w:rsidRDefault="00BA1A12" w:rsidP="00795A89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 xml:space="preserve">A Támogató a támogatási szerződés módosítása, felmondása vagy az attól történő elállás nélkül is elrendelheti a költségvetési támogatás részleges – a jogszabálysértéssel, illetve a nem rendeltetésszerű vagy szerződésellenes felhasználással arányos mértékű – visszafizetését. Ilyen esetben kedvezményezett a jogosulatlanul igénybe vett támogatás összegét a jelen szerződés </w:t>
      </w:r>
      <w:r w:rsidR="003F53FC" w:rsidRPr="006F6CFE">
        <w:rPr>
          <w:rFonts w:ascii="Times New Roman" w:hAnsi="Times New Roman" w:cs="Times New Roman"/>
          <w:sz w:val="24"/>
          <w:szCs w:val="24"/>
        </w:rPr>
        <w:t>8.</w:t>
      </w:r>
      <w:r w:rsidR="00170AC3" w:rsidRPr="006F6CFE">
        <w:rPr>
          <w:rFonts w:ascii="Times New Roman" w:hAnsi="Times New Roman" w:cs="Times New Roman"/>
          <w:sz w:val="24"/>
          <w:szCs w:val="24"/>
        </w:rPr>
        <w:t>4</w:t>
      </w:r>
      <w:r w:rsidRPr="006F6CFE">
        <w:rPr>
          <w:rFonts w:ascii="Times New Roman" w:hAnsi="Times New Roman" w:cs="Times New Roman"/>
          <w:sz w:val="24"/>
          <w:szCs w:val="24"/>
        </w:rPr>
        <w:t>. é</w:t>
      </w:r>
      <w:r w:rsidR="003F53FC" w:rsidRPr="006F6CFE">
        <w:rPr>
          <w:rFonts w:ascii="Times New Roman" w:hAnsi="Times New Roman" w:cs="Times New Roman"/>
          <w:sz w:val="24"/>
          <w:szCs w:val="24"/>
        </w:rPr>
        <w:t>s 8</w:t>
      </w:r>
      <w:r w:rsidRPr="006F6CFE">
        <w:rPr>
          <w:rFonts w:ascii="Times New Roman" w:hAnsi="Times New Roman" w:cs="Times New Roman"/>
          <w:sz w:val="24"/>
          <w:szCs w:val="24"/>
        </w:rPr>
        <w:t>.</w:t>
      </w:r>
      <w:r w:rsidR="00170AC3" w:rsidRPr="006F6CFE">
        <w:rPr>
          <w:rFonts w:ascii="Times New Roman" w:hAnsi="Times New Roman" w:cs="Times New Roman"/>
          <w:sz w:val="24"/>
          <w:szCs w:val="24"/>
        </w:rPr>
        <w:t>6</w:t>
      </w:r>
      <w:r w:rsidR="00784D9B" w:rsidRPr="006F6CFE">
        <w:rPr>
          <w:rFonts w:ascii="Times New Roman" w:hAnsi="Times New Roman" w:cs="Times New Roman"/>
          <w:sz w:val="24"/>
          <w:szCs w:val="24"/>
        </w:rPr>
        <w:t xml:space="preserve"> pontja </w:t>
      </w:r>
      <w:r w:rsidRPr="006F6CFE">
        <w:rPr>
          <w:rFonts w:ascii="Times New Roman" w:hAnsi="Times New Roman" w:cs="Times New Roman"/>
          <w:sz w:val="24"/>
          <w:szCs w:val="24"/>
        </w:rPr>
        <w:t>szerint, a</w:t>
      </w:r>
      <w:r w:rsidR="00A110AB" w:rsidRPr="006F6CFE">
        <w:rPr>
          <w:rFonts w:ascii="Times New Roman" w:hAnsi="Times New Roman" w:cs="Times New Roman"/>
          <w:sz w:val="24"/>
          <w:szCs w:val="24"/>
        </w:rPr>
        <w:t>z elállás</w:t>
      </w:r>
      <w:r w:rsidRPr="006F6CFE">
        <w:rPr>
          <w:rFonts w:ascii="Times New Roman" w:hAnsi="Times New Roman" w:cs="Times New Roman"/>
          <w:sz w:val="24"/>
          <w:szCs w:val="24"/>
        </w:rPr>
        <w:t>ról szóló értesítés kézhezvételétől számított – amennyiben elektronikus úton kerül értesítésre, úgy attól a naptól számítva – harminc napon belül köteles visszafizetni.</w:t>
      </w:r>
    </w:p>
    <w:p w14:paraId="6C20F601" w14:textId="77777777" w:rsidR="00BA1A12" w:rsidRPr="006F6CFE" w:rsidRDefault="00BA1A12" w:rsidP="00795A89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Amennyiben a Kedvezményezett neki felróható okból (egészben vagy részben) nem teljesíti a szerződésben vállalt kötelezettségeit, köteles azt az ok felmerülésétől számított 8 napon belül írásban bejelenteni a Támogatónak, és a támogatás egészét vagy arányos részét az Áht. 53/A. § (2) bekezdésben meghatározott kamattal növelt mértékben visszafizetni.</w:t>
      </w:r>
    </w:p>
    <w:p w14:paraId="478A664B" w14:textId="11CC98AE" w:rsidR="00BA1A12" w:rsidRPr="006F6CFE" w:rsidRDefault="00BA1A12" w:rsidP="00795A89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Amennyiben a Kedvezményezett neki fel nem róható okból nem teljesíti a szerződésben vállalt kötelezettségeit, illetve a szerződés meghiúsul, azt a Kedvezményezett az okról való tudomásszerzéstől számított 8 napon belül köteles írásban bejelenteni a Támogatónak, ezzel egyidejűleg a támogatás igénybe vett részéről jelen szerződés</w:t>
      </w:r>
      <w:r w:rsidR="00795A89" w:rsidRPr="006F6CFE">
        <w:rPr>
          <w:rFonts w:ascii="Times New Roman" w:hAnsi="Times New Roman" w:cs="Times New Roman"/>
          <w:sz w:val="24"/>
          <w:szCs w:val="24"/>
        </w:rPr>
        <w:t xml:space="preserve"> 5</w:t>
      </w:r>
      <w:r w:rsidRPr="006F6CFE">
        <w:rPr>
          <w:rFonts w:ascii="Times New Roman" w:hAnsi="Times New Roman" w:cs="Times New Roman"/>
          <w:sz w:val="24"/>
          <w:szCs w:val="24"/>
        </w:rPr>
        <w:t>.</w:t>
      </w:r>
      <w:r w:rsidR="00502E1C" w:rsidRPr="006F6CFE">
        <w:rPr>
          <w:rFonts w:ascii="Times New Roman" w:hAnsi="Times New Roman" w:cs="Times New Roman"/>
          <w:sz w:val="24"/>
          <w:szCs w:val="24"/>
        </w:rPr>
        <w:t>8.</w:t>
      </w:r>
      <w:r w:rsidRPr="006F6CFE">
        <w:rPr>
          <w:rFonts w:ascii="Times New Roman" w:hAnsi="Times New Roman" w:cs="Times New Roman"/>
          <w:sz w:val="24"/>
          <w:szCs w:val="24"/>
        </w:rPr>
        <w:t xml:space="preserve"> pontja szerint elszámolni, valamint a fel nem használt támogatást Támogató részére visszafizetni.</w:t>
      </w:r>
    </w:p>
    <w:p w14:paraId="238334AC" w14:textId="77777777" w:rsidR="00EE4BB3" w:rsidRPr="006F6CFE" w:rsidRDefault="00BA1A12" w:rsidP="00D03008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 xml:space="preserve">A Kedvezményezett tudomásul veszi, hogy amennyiben a támogatott tevékenység összköltsége (kiadása) – a záróbeszámoló és a záróelszámolás alapján – csökken a jelen szerződés </w:t>
      </w:r>
      <w:r w:rsidR="00F709E9" w:rsidRPr="006F6CFE">
        <w:rPr>
          <w:rFonts w:ascii="Times New Roman" w:hAnsi="Times New Roman" w:cs="Times New Roman"/>
          <w:sz w:val="24"/>
          <w:szCs w:val="24"/>
        </w:rPr>
        <w:t>10.</w:t>
      </w:r>
      <w:r w:rsidRPr="006F6CFE">
        <w:rPr>
          <w:rFonts w:ascii="Times New Roman" w:hAnsi="Times New Roman" w:cs="Times New Roman"/>
          <w:sz w:val="24"/>
          <w:szCs w:val="24"/>
        </w:rPr>
        <w:t xml:space="preserve"> számú mellék</w:t>
      </w:r>
      <w:r w:rsidR="00EE4BB3" w:rsidRPr="006F6CFE">
        <w:rPr>
          <w:rFonts w:ascii="Times New Roman" w:hAnsi="Times New Roman" w:cs="Times New Roman"/>
          <w:sz w:val="24"/>
          <w:szCs w:val="24"/>
        </w:rPr>
        <w:t xml:space="preserve">leteként csatolt költségtervben foglaltakhoz képest, a támogatás összegét a Támogató egyoldalú írásbeli rendelkező nyilatkozattal csökkenti az összköltség csökkenésének arányában, több támogatási forrás esetén az eredeti támogatási arányoknak megfelelően. A támogatott tevékenység összköltségét a költségtervben meghatározott egyes költségnemek arányában kell csökkenteni. A Kedvezményezett tudomásul veszi, hogy a Támogató fenti nyilatkozata a jelen szerződés módosításának minősül. </w:t>
      </w:r>
    </w:p>
    <w:p w14:paraId="7B8873C3" w14:textId="57DEF951" w:rsidR="006F728D" w:rsidRPr="006F6CFE" w:rsidRDefault="006F728D" w:rsidP="006C44EF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 xml:space="preserve">A Kedvezményezett tudomásul veszi, hogy amennyiben a jelen </w:t>
      </w:r>
      <w:r w:rsidR="006C44EF" w:rsidRPr="006F6CFE">
        <w:rPr>
          <w:rFonts w:ascii="Times New Roman" w:hAnsi="Times New Roman" w:cs="Times New Roman"/>
          <w:sz w:val="24"/>
          <w:szCs w:val="24"/>
        </w:rPr>
        <w:t>szerződés</w:t>
      </w:r>
      <w:r w:rsidR="00691488">
        <w:rPr>
          <w:rFonts w:ascii="Times New Roman" w:hAnsi="Times New Roman" w:cs="Times New Roman"/>
          <w:sz w:val="24"/>
          <w:szCs w:val="24"/>
        </w:rPr>
        <w:t xml:space="preserve"> 1.</w:t>
      </w:r>
      <w:r w:rsidR="006C44EF" w:rsidRPr="006F6CFE">
        <w:rPr>
          <w:rFonts w:ascii="Times New Roman" w:hAnsi="Times New Roman" w:cs="Times New Roman"/>
          <w:sz w:val="24"/>
          <w:szCs w:val="24"/>
        </w:rPr>
        <w:t xml:space="preserve"> számú mellékletében </w:t>
      </w:r>
      <w:r w:rsidRPr="006F6CFE">
        <w:rPr>
          <w:rFonts w:ascii="Times New Roman" w:hAnsi="Times New Roman" w:cs="Times New Roman"/>
          <w:sz w:val="24"/>
          <w:szCs w:val="24"/>
        </w:rPr>
        <w:t xml:space="preserve">adott nyilatkozata ellenére a támogatás felhasználása során a fizetendő adójából rá áthárított vagy az általa megállapított adót levonta, vagy a keletkező </w:t>
      </w:r>
      <w:proofErr w:type="spellStart"/>
      <w:r w:rsidRPr="006F6CFE">
        <w:rPr>
          <w:rFonts w:ascii="Times New Roman" w:hAnsi="Times New Roman" w:cs="Times New Roman"/>
          <w:sz w:val="24"/>
          <w:szCs w:val="24"/>
        </w:rPr>
        <w:t>adóterhet</w:t>
      </w:r>
      <w:proofErr w:type="spellEnd"/>
      <w:r w:rsidRPr="006F6CFE">
        <w:rPr>
          <w:rFonts w:ascii="Times New Roman" w:hAnsi="Times New Roman" w:cs="Times New Roman"/>
          <w:sz w:val="24"/>
          <w:szCs w:val="24"/>
        </w:rPr>
        <w:t xml:space="preserve"> másra áthárította, a levonásba helyezett vagy áthárított és a Támogató által is támogatott általános forgalmi adó összegének megfelelő támogatást köteles a Támogató részére a Támogató által meghatározott (</w:t>
      </w:r>
      <w:r w:rsidR="006C44EF" w:rsidRPr="006F6CFE">
        <w:rPr>
          <w:rFonts w:ascii="Times New Roman" w:hAnsi="Times New Roman" w:cs="Times New Roman"/>
          <w:sz w:val="24"/>
          <w:szCs w:val="24"/>
        </w:rPr>
        <w:t xml:space="preserve">10402142-50526678-50691002 </w:t>
      </w:r>
      <w:r w:rsidRPr="006F6CFE">
        <w:rPr>
          <w:rFonts w:ascii="Times New Roman" w:hAnsi="Times New Roman" w:cs="Times New Roman"/>
          <w:sz w:val="24"/>
          <w:szCs w:val="24"/>
        </w:rPr>
        <w:lastRenderedPageBreak/>
        <w:t xml:space="preserve">számú) számlára, </w:t>
      </w:r>
      <w:r w:rsidR="006C44EF" w:rsidRPr="006F6CFE">
        <w:rPr>
          <w:rFonts w:ascii="Times New Roman" w:hAnsi="Times New Roman" w:cs="Times New Roman"/>
          <w:sz w:val="24"/>
          <w:szCs w:val="24"/>
        </w:rPr>
        <w:t>a szerződésszám es az adóazonosító megjelölésével 30 napon belül visszafizetni a 6.5.</w:t>
      </w:r>
      <w:r w:rsidRPr="006F6CFE">
        <w:rPr>
          <w:rFonts w:ascii="Times New Roman" w:hAnsi="Times New Roman" w:cs="Times New Roman"/>
          <w:sz w:val="24"/>
          <w:szCs w:val="24"/>
        </w:rPr>
        <w:t xml:space="preserve"> pontban hivatkozott kamattal növelt mértékben. A kamatszámítás kezdő időpontja a támogatás folyósításának napja, utolsó napja a visszafizetési kötelezettség teljesítésének napja.</w:t>
      </w:r>
    </w:p>
    <w:p w14:paraId="3CCDF268" w14:textId="77777777" w:rsidR="00BA1A12" w:rsidRPr="006F6CFE" w:rsidRDefault="00EE4BB3" w:rsidP="00251528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Kedvezményezett tudomásul veszi, hogy amennyiben – a Támogató jelen szerződéstől való elállása vagy jelen szerződés alapján keletkezett, a Kedvezményezettet terhelő visszafizetési kötelezettség estén – a támogatási összeg visszafizetésére szóló felszólításnak határidőre nem tesz eleget, a Támogató jogosult a jelen szerződés elválaszthatatlan részét képező felhatalmazó levél alapján azonnali beszedési megbízással élni.</w:t>
      </w:r>
    </w:p>
    <w:p w14:paraId="43D94F48" w14:textId="77777777" w:rsidR="00BA1A12" w:rsidRPr="006F6CFE" w:rsidRDefault="00EE4BB3" w:rsidP="002B555B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 xml:space="preserve">Amennyiben a Kedvezményezett a jelen szerződésben meghatározott visszafizetési kötelezettsége teljesítésével késedelembe esik, köteles a késedelem idejére az </w:t>
      </w:r>
      <w:proofErr w:type="spellStart"/>
      <w:r w:rsidRPr="006F6CFE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6F6CFE">
        <w:rPr>
          <w:rFonts w:ascii="Times New Roman" w:hAnsi="Times New Roman" w:cs="Times New Roman"/>
          <w:sz w:val="24"/>
          <w:szCs w:val="24"/>
        </w:rPr>
        <w:t>. 98. §-</w:t>
      </w:r>
      <w:proofErr w:type="spellStart"/>
      <w:r w:rsidRPr="006F6CFE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6F6CFE">
        <w:rPr>
          <w:rFonts w:ascii="Times New Roman" w:hAnsi="Times New Roman" w:cs="Times New Roman"/>
          <w:sz w:val="24"/>
          <w:szCs w:val="24"/>
        </w:rPr>
        <w:t xml:space="preserve"> meghatározott késedelmi kamatot fizetni.</w:t>
      </w:r>
    </w:p>
    <w:p w14:paraId="02C34C49" w14:textId="290EE581" w:rsidR="00193BF3" w:rsidRPr="006F6CFE" w:rsidRDefault="00193BF3" w:rsidP="002B555B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Amennyiben a Kedvezményezettnek a támogatás felhasználása, vagy annak ellenőrzése során visszafizetési kötelezettsége keletkezik, a Kedvezményezett köteles a visszafizetést igazoló banki kivonatot a visszafizetés napján elektronikus úton megküldeni a 5.1</w:t>
      </w:r>
      <w:r w:rsidR="00502E1C" w:rsidRPr="006F6CFE">
        <w:rPr>
          <w:rFonts w:ascii="Times New Roman" w:hAnsi="Times New Roman" w:cs="Times New Roman"/>
          <w:sz w:val="24"/>
          <w:szCs w:val="24"/>
        </w:rPr>
        <w:t>3</w:t>
      </w:r>
      <w:r w:rsidRPr="006F6CFE">
        <w:rPr>
          <w:rFonts w:ascii="Times New Roman" w:hAnsi="Times New Roman" w:cs="Times New Roman"/>
          <w:sz w:val="24"/>
          <w:szCs w:val="24"/>
        </w:rPr>
        <w:t>. pontban megjelölt kapcsolattartónak, egyidejűleg jeleznie kell a visszafizetés okát.</w:t>
      </w:r>
    </w:p>
    <w:p w14:paraId="195238CE" w14:textId="77777777" w:rsidR="00EE4BB3" w:rsidRPr="006F6CFE" w:rsidRDefault="00BA1A12" w:rsidP="00251528">
      <w:pPr>
        <w:pStyle w:val="Listaszerbekezds"/>
        <w:numPr>
          <w:ilvl w:val="0"/>
          <w:numId w:val="19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CFE">
        <w:rPr>
          <w:rFonts w:ascii="Times New Roman" w:hAnsi="Times New Roman" w:cs="Times New Roman"/>
          <w:b/>
          <w:sz w:val="24"/>
          <w:szCs w:val="24"/>
          <w:u w:val="single"/>
        </w:rPr>
        <w:t>Záró rendelkezések</w:t>
      </w:r>
    </w:p>
    <w:p w14:paraId="0259F7BB" w14:textId="77777777" w:rsidR="00FF2658" w:rsidRPr="006F6CFE" w:rsidRDefault="00EE4BB3" w:rsidP="00D03008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 felek a jelen szerződésből eredő</w:t>
      </w:r>
      <w:r w:rsidR="00FF2658" w:rsidRPr="006F6CFE">
        <w:rPr>
          <w:rFonts w:ascii="Times New Roman" w:hAnsi="Times New Roman" w:cs="Times New Roman"/>
          <w:sz w:val="24"/>
          <w:szCs w:val="24"/>
        </w:rPr>
        <w:t xml:space="preserve"> esetleges jogvitá</w:t>
      </w:r>
      <w:r w:rsidR="00BA1A12" w:rsidRPr="006F6CFE">
        <w:rPr>
          <w:rFonts w:ascii="Times New Roman" w:hAnsi="Times New Roman" w:cs="Times New Roman"/>
          <w:sz w:val="24"/>
          <w:szCs w:val="24"/>
        </w:rPr>
        <w:t xml:space="preserve">ikat </w:t>
      </w:r>
      <w:r w:rsidR="00FF2658" w:rsidRPr="006F6CFE">
        <w:rPr>
          <w:rFonts w:ascii="Times New Roman" w:hAnsi="Times New Roman" w:cs="Times New Roman"/>
          <w:sz w:val="24"/>
          <w:szCs w:val="24"/>
        </w:rPr>
        <w:t>elsősorban tárgyalásos úton kötelese</w:t>
      </w:r>
      <w:r w:rsidR="00BA1A12" w:rsidRPr="006F6CFE">
        <w:rPr>
          <w:rFonts w:ascii="Times New Roman" w:hAnsi="Times New Roman" w:cs="Times New Roman"/>
          <w:sz w:val="24"/>
          <w:szCs w:val="24"/>
        </w:rPr>
        <w:t>k</w:t>
      </w:r>
      <w:r w:rsidR="00FF2658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="00BA1A12" w:rsidRPr="006F6CFE">
        <w:rPr>
          <w:rFonts w:ascii="Times New Roman" w:hAnsi="Times New Roman" w:cs="Times New Roman"/>
          <w:sz w:val="24"/>
          <w:szCs w:val="24"/>
        </w:rPr>
        <w:t>rendezni.</w:t>
      </w:r>
    </w:p>
    <w:p w14:paraId="50817096" w14:textId="77777777" w:rsidR="00FF2658" w:rsidRPr="006F6CFE" w:rsidRDefault="00FF2658" w:rsidP="00251528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 jelen szerző</w:t>
      </w:r>
      <w:r w:rsidR="00BA1A12" w:rsidRPr="006F6CFE">
        <w:rPr>
          <w:rFonts w:ascii="Times New Roman" w:hAnsi="Times New Roman" w:cs="Times New Roman"/>
          <w:sz w:val="24"/>
          <w:szCs w:val="24"/>
        </w:rPr>
        <w:t>désben</w:t>
      </w:r>
      <w:r w:rsidR="00714068" w:rsidRPr="006F6CFE">
        <w:rPr>
          <w:rFonts w:ascii="Times New Roman" w:hAnsi="Times New Roman" w:cs="Times New Roman"/>
          <w:sz w:val="24"/>
          <w:szCs w:val="24"/>
        </w:rPr>
        <w:t xml:space="preserve"> nem, vagy nem kellő részletességgel szabályozott kérdések tekintetében a magyar jog szabályai – elsősorban a Polgári Törvénykönyv, az </w:t>
      </w:r>
      <w:proofErr w:type="spellStart"/>
      <w:r w:rsidR="00714068" w:rsidRPr="006F6CFE">
        <w:rPr>
          <w:rFonts w:ascii="Times New Roman" w:hAnsi="Times New Roman" w:cs="Times New Roman"/>
          <w:sz w:val="24"/>
          <w:szCs w:val="24"/>
        </w:rPr>
        <w:t>Stv</w:t>
      </w:r>
      <w:proofErr w:type="spellEnd"/>
      <w:r w:rsidR="00714068" w:rsidRPr="006F6CFE">
        <w:rPr>
          <w:rFonts w:ascii="Times New Roman" w:hAnsi="Times New Roman" w:cs="Times New Roman"/>
          <w:sz w:val="24"/>
          <w:szCs w:val="24"/>
        </w:rPr>
        <w:t xml:space="preserve">., a </w:t>
      </w:r>
      <w:proofErr w:type="spellStart"/>
      <w:r w:rsidR="00714068" w:rsidRPr="006F6CFE">
        <w:rPr>
          <w:rFonts w:ascii="Times New Roman" w:hAnsi="Times New Roman" w:cs="Times New Roman"/>
          <w:sz w:val="24"/>
          <w:szCs w:val="24"/>
        </w:rPr>
        <w:t>Knyt</w:t>
      </w:r>
      <w:proofErr w:type="spellEnd"/>
      <w:r w:rsidR="00714068" w:rsidRPr="006F6CFE">
        <w:rPr>
          <w:rFonts w:ascii="Times New Roman" w:hAnsi="Times New Roman" w:cs="Times New Roman"/>
          <w:sz w:val="24"/>
          <w:szCs w:val="24"/>
        </w:rPr>
        <w:t xml:space="preserve">., a Rendelet, az Utasítás, továbbá az államháztartás működésével összefüggő és egyéb jogszabályok (Áht., </w:t>
      </w:r>
      <w:proofErr w:type="spellStart"/>
      <w:r w:rsidR="00714068" w:rsidRPr="006F6CFE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="00714068" w:rsidRPr="006F6CFE">
        <w:rPr>
          <w:rFonts w:ascii="Times New Roman" w:hAnsi="Times New Roman" w:cs="Times New Roman"/>
          <w:sz w:val="24"/>
          <w:szCs w:val="24"/>
        </w:rPr>
        <w:t>.) – az irányadók</w:t>
      </w:r>
      <w:r w:rsidRPr="006F6CFE">
        <w:rPr>
          <w:rFonts w:ascii="Times New Roman" w:hAnsi="Times New Roman" w:cs="Times New Roman"/>
          <w:sz w:val="24"/>
          <w:szCs w:val="24"/>
        </w:rPr>
        <w:t>.</w:t>
      </w:r>
    </w:p>
    <w:p w14:paraId="10C9186B" w14:textId="77777777" w:rsidR="00714068" w:rsidRPr="006F6CFE" w:rsidRDefault="00714068" w:rsidP="00251528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Kedvezményezett tudomásul veszi, hogy amennyiben a támogatási jogviszony hatálya alatt a Kedvezményezett személyében jogutódlás történik, akkor a jogutód a jogutódlást követő 30 napon belül írásban köteles nyilatkozni arról, hogy az Áht.-</w:t>
      </w:r>
      <w:proofErr w:type="spellStart"/>
      <w:r w:rsidRPr="006F6CFE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Pr="006F6CFE">
        <w:rPr>
          <w:rFonts w:ascii="Times New Roman" w:hAnsi="Times New Roman" w:cs="Times New Roman"/>
          <w:sz w:val="24"/>
          <w:szCs w:val="24"/>
        </w:rPr>
        <w:t xml:space="preserve"> és a támogatási jogviszonynak a Kedvezményezettre vonatkozó követelményeit teljesíti, azokat magára nézve kötelezőnek ismeri el. Kedvezményezett hozzájárul adatainak Támogató általi kezeléséhez.</w:t>
      </w:r>
    </w:p>
    <w:p w14:paraId="0DBA76E6" w14:textId="360F2F3B" w:rsidR="00D03008" w:rsidRPr="006F6CFE" w:rsidRDefault="00BA1A12" w:rsidP="00D03008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 jel</w:t>
      </w:r>
      <w:r w:rsidR="00FF2658" w:rsidRPr="006F6CFE">
        <w:rPr>
          <w:rFonts w:ascii="Times New Roman" w:hAnsi="Times New Roman" w:cs="Times New Roman"/>
          <w:sz w:val="24"/>
          <w:szCs w:val="24"/>
        </w:rPr>
        <w:t>en szerződés egymással megegyező</w:t>
      </w:r>
      <w:r w:rsidR="003229E8" w:rsidRPr="006F6CFE">
        <w:rPr>
          <w:rFonts w:ascii="Times New Roman" w:hAnsi="Times New Roman" w:cs="Times New Roman"/>
          <w:sz w:val="24"/>
          <w:szCs w:val="24"/>
        </w:rPr>
        <w:t xml:space="preserve"> - 1</w:t>
      </w:r>
      <w:r w:rsidR="00FE2CFC" w:rsidRPr="006F6CFE">
        <w:rPr>
          <w:rFonts w:ascii="Times New Roman" w:hAnsi="Times New Roman" w:cs="Times New Roman"/>
          <w:sz w:val="24"/>
          <w:szCs w:val="24"/>
        </w:rPr>
        <w:t>5</w:t>
      </w:r>
      <w:r w:rsidRPr="006F6CFE">
        <w:rPr>
          <w:rFonts w:ascii="Times New Roman" w:hAnsi="Times New Roman" w:cs="Times New Roman"/>
          <w:sz w:val="24"/>
          <w:szCs w:val="24"/>
        </w:rPr>
        <w:t xml:space="preserve"> számozott oldalból és </w:t>
      </w:r>
      <w:r w:rsidR="00630504" w:rsidRPr="006F6CFE">
        <w:rPr>
          <w:rFonts w:ascii="Times New Roman" w:hAnsi="Times New Roman" w:cs="Times New Roman"/>
          <w:sz w:val="24"/>
          <w:szCs w:val="24"/>
        </w:rPr>
        <w:t>12</w:t>
      </w:r>
      <w:r w:rsidRPr="006F6CFE">
        <w:rPr>
          <w:rFonts w:ascii="Times New Roman" w:hAnsi="Times New Roman" w:cs="Times New Roman"/>
          <w:sz w:val="24"/>
          <w:szCs w:val="24"/>
        </w:rPr>
        <w:t xml:space="preserve"> mellékletből álló</w:t>
      </w:r>
      <w:r w:rsidR="00FF2658" w:rsidRPr="006F6CFE">
        <w:rPr>
          <w:rFonts w:ascii="Times New Roman" w:hAnsi="Times New Roman" w:cs="Times New Roman"/>
          <w:sz w:val="24"/>
          <w:szCs w:val="24"/>
        </w:rPr>
        <w:t xml:space="preserve"> - </w:t>
      </w:r>
      <w:r w:rsidR="00E04AD8" w:rsidRPr="006F6CFE">
        <w:rPr>
          <w:rFonts w:ascii="Times New Roman" w:hAnsi="Times New Roman" w:cs="Times New Roman"/>
          <w:sz w:val="24"/>
          <w:szCs w:val="24"/>
        </w:rPr>
        <w:t>3</w:t>
      </w:r>
      <w:r w:rsidRPr="006F6CFE">
        <w:rPr>
          <w:rFonts w:ascii="Times New Roman" w:hAnsi="Times New Roman" w:cs="Times New Roman"/>
          <w:sz w:val="24"/>
          <w:szCs w:val="24"/>
        </w:rPr>
        <w:t xml:space="preserve"> ere</w:t>
      </w:r>
      <w:r w:rsidR="00FF2658" w:rsidRPr="006F6CFE">
        <w:rPr>
          <w:rFonts w:ascii="Times New Roman" w:hAnsi="Times New Roman" w:cs="Times New Roman"/>
          <w:sz w:val="24"/>
          <w:szCs w:val="24"/>
        </w:rPr>
        <w:t>deti példányban készült, amelybő</w:t>
      </w:r>
      <w:r w:rsidRPr="006F6CFE">
        <w:rPr>
          <w:rFonts w:ascii="Times New Roman" w:hAnsi="Times New Roman" w:cs="Times New Roman"/>
          <w:sz w:val="24"/>
          <w:szCs w:val="24"/>
        </w:rPr>
        <w:t xml:space="preserve">l </w:t>
      </w:r>
      <w:r w:rsidR="00E04AD8" w:rsidRPr="006F6CFE">
        <w:rPr>
          <w:rFonts w:ascii="Times New Roman" w:hAnsi="Times New Roman" w:cs="Times New Roman"/>
          <w:sz w:val="24"/>
          <w:szCs w:val="24"/>
        </w:rPr>
        <w:t>2</w:t>
      </w:r>
      <w:r w:rsidRPr="006F6CFE">
        <w:rPr>
          <w:rFonts w:ascii="Times New Roman" w:hAnsi="Times New Roman" w:cs="Times New Roman"/>
          <w:sz w:val="24"/>
          <w:szCs w:val="24"/>
        </w:rPr>
        <w:t xml:space="preserve"> eredeti példány a Támogatót, </w:t>
      </w:r>
      <w:r w:rsidR="00E04AD8" w:rsidRPr="006F6CFE">
        <w:rPr>
          <w:rFonts w:ascii="Times New Roman" w:hAnsi="Times New Roman" w:cs="Times New Roman"/>
          <w:sz w:val="24"/>
          <w:szCs w:val="24"/>
        </w:rPr>
        <w:t>1</w:t>
      </w:r>
      <w:r w:rsidRPr="006F6CFE">
        <w:rPr>
          <w:rFonts w:ascii="Times New Roman" w:hAnsi="Times New Roman" w:cs="Times New Roman"/>
          <w:sz w:val="24"/>
          <w:szCs w:val="24"/>
        </w:rPr>
        <w:t xml:space="preserve"> eredeti példány pedig a</w:t>
      </w:r>
      <w:r w:rsidR="00D03008" w:rsidRPr="006F6CFE">
        <w:rPr>
          <w:rFonts w:ascii="Times New Roman" w:hAnsi="Times New Roman" w:cs="Times New Roman"/>
          <w:sz w:val="24"/>
          <w:szCs w:val="24"/>
        </w:rPr>
        <w:t xml:space="preserve"> Kedvezményezettet illeti.</w:t>
      </w:r>
    </w:p>
    <w:p w14:paraId="4570079B" w14:textId="77777777" w:rsidR="00BA1A12" w:rsidRPr="006F6CFE" w:rsidRDefault="00BA1A12" w:rsidP="00D03008">
      <w:pPr>
        <w:pStyle w:val="Listaszerbekezds"/>
        <w:numPr>
          <w:ilvl w:val="1"/>
          <w:numId w:val="19"/>
        </w:numPr>
        <w:spacing w:before="200" w:after="120"/>
        <w:ind w:hanging="6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lastRenderedPageBreak/>
        <w:t>A Felek a j</w:t>
      </w:r>
      <w:r w:rsidR="00FF2658" w:rsidRPr="006F6CFE">
        <w:rPr>
          <w:rFonts w:ascii="Times New Roman" w:hAnsi="Times New Roman" w:cs="Times New Roman"/>
          <w:sz w:val="24"/>
          <w:szCs w:val="24"/>
        </w:rPr>
        <w:t>elen szerző</w:t>
      </w:r>
      <w:r w:rsidRPr="006F6CFE">
        <w:rPr>
          <w:rFonts w:ascii="Times New Roman" w:hAnsi="Times New Roman" w:cs="Times New Roman"/>
          <w:sz w:val="24"/>
          <w:szCs w:val="24"/>
        </w:rPr>
        <w:t>désben foglalt feltételekkel egyetértenek, azokat</w:t>
      </w:r>
      <w:r w:rsidR="00FF2658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Pr="006F6CFE">
        <w:rPr>
          <w:rFonts w:ascii="Times New Roman" w:hAnsi="Times New Roman" w:cs="Times New Roman"/>
          <w:sz w:val="24"/>
          <w:szCs w:val="24"/>
        </w:rPr>
        <w:t>elfogadják, és a szerződést, mint akaratukkal mindenben m</w:t>
      </w:r>
      <w:r w:rsidR="00FF2658" w:rsidRPr="006F6CFE">
        <w:rPr>
          <w:rFonts w:ascii="Times New Roman" w:hAnsi="Times New Roman" w:cs="Times New Roman"/>
          <w:sz w:val="24"/>
          <w:szCs w:val="24"/>
        </w:rPr>
        <w:t>egegyezőt, jóváhagyólag cégszerű</w:t>
      </w:r>
      <w:r w:rsidRPr="006F6CFE">
        <w:rPr>
          <w:rFonts w:ascii="Times New Roman" w:hAnsi="Times New Roman" w:cs="Times New Roman"/>
          <w:sz w:val="24"/>
          <w:szCs w:val="24"/>
        </w:rPr>
        <w:t>en írják</w:t>
      </w:r>
      <w:r w:rsidR="00FF2658" w:rsidRPr="006F6CFE">
        <w:rPr>
          <w:rFonts w:ascii="Times New Roman" w:hAnsi="Times New Roman" w:cs="Times New Roman"/>
          <w:sz w:val="24"/>
          <w:szCs w:val="24"/>
        </w:rPr>
        <w:t xml:space="preserve"> </w:t>
      </w:r>
      <w:r w:rsidRPr="006F6CFE">
        <w:rPr>
          <w:rFonts w:ascii="Times New Roman" w:hAnsi="Times New Roman" w:cs="Times New Roman"/>
          <w:sz w:val="24"/>
          <w:szCs w:val="24"/>
        </w:rPr>
        <w:t>alá</w:t>
      </w:r>
      <w:r w:rsidR="00FF2658" w:rsidRPr="006F6CFE">
        <w:rPr>
          <w:rFonts w:ascii="Times New Roman" w:hAnsi="Times New Roman" w:cs="Times New Roman"/>
          <w:sz w:val="24"/>
          <w:szCs w:val="24"/>
        </w:rPr>
        <w:t>.</w:t>
      </w:r>
    </w:p>
    <w:p w14:paraId="75E0AC08" w14:textId="77777777" w:rsidR="00FF2658" w:rsidRPr="006F6CFE" w:rsidRDefault="00FF2658" w:rsidP="00251528">
      <w:pPr>
        <w:spacing w:line="276" w:lineRule="auto"/>
        <w:jc w:val="both"/>
      </w:pPr>
    </w:p>
    <w:p w14:paraId="4734B03B" w14:textId="77777777" w:rsidR="00BA1A12" w:rsidRPr="006F6CFE" w:rsidRDefault="00BA1A12" w:rsidP="003F53FC">
      <w:pPr>
        <w:spacing w:line="276" w:lineRule="auto"/>
        <w:jc w:val="both"/>
      </w:pPr>
      <w:r w:rsidRPr="006F6CFE">
        <w:t>Mellékletek</w:t>
      </w:r>
      <w:r w:rsidR="00FF2658" w:rsidRPr="006F6CFE">
        <w:t>:</w:t>
      </w:r>
    </w:p>
    <w:p w14:paraId="4B59B50E" w14:textId="77777777" w:rsidR="00BA1A12" w:rsidRPr="006F6CFE" w:rsidRDefault="00BA1A12" w:rsidP="00730950">
      <w:pPr>
        <w:jc w:val="both"/>
        <w:rPr>
          <w:highlight w:val="yellow"/>
        </w:rPr>
      </w:pPr>
    </w:p>
    <w:p w14:paraId="4B83A9F6" w14:textId="77777777" w:rsidR="009942E2" w:rsidRPr="006F6CFE" w:rsidRDefault="009942E2" w:rsidP="009942E2">
      <w:pPr>
        <w:pStyle w:val="Listaszerbekezds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ÁFA-levonási jogosultságról szóló nyilatkozat</w:t>
      </w:r>
    </w:p>
    <w:p w14:paraId="151C0DF9" w14:textId="77777777" w:rsidR="00CC07EE" w:rsidRPr="006F6CFE" w:rsidRDefault="00CC07EE" w:rsidP="009942E2">
      <w:pPr>
        <w:pStyle w:val="Listaszerbekezds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Banki felhatalmazó levél</w:t>
      </w:r>
    </w:p>
    <w:p w14:paraId="7050C77F" w14:textId="77777777" w:rsidR="009942E2" w:rsidRPr="006F6CFE" w:rsidRDefault="009942E2" w:rsidP="003F53FC">
      <w:pPr>
        <w:pStyle w:val="Listaszerbekezds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 xml:space="preserve">Kedvezményezett az államháztartásról szóló törvény végrehajtásáról szóló 368/2011. (XII. 31.) Korm. rendelet (a továbbiakban: </w:t>
      </w:r>
      <w:proofErr w:type="spellStart"/>
      <w:r w:rsidRPr="006F6CFE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6F6CFE">
        <w:rPr>
          <w:rFonts w:ascii="Times New Roman" w:hAnsi="Times New Roman" w:cs="Times New Roman"/>
          <w:sz w:val="24"/>
          <w:szCs w:val="24"/>
        </w:rPr>
        <w:t>). 75. § szerinti nyilatkozatai</w:t>
      </w:r>
    </w:p>
    <w:p w14:paraId="66023C42" w14:textId="77777777" w:rsidR="005E1DAB" w:rsidRPr="006F6CFE" w:rsidRDefault="005E1DAB" w:rsidP="003F53FC">
      <w:pPr>
        <w:pStyle w:val="Listaszerbekezds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30 napnál nem régebbi bírósági kivonat</w:t>
      </w:r>
      <w:r w:rsidR="00414B66" w:rsidRPr="006F6CFE">
        <w:rPr>
          <w:rFonts w:ascii="Times New Roman" w:hAnsi="Times New Roman" w:cs="Times New Roman"/>
          <w:sz w:val="24"/>
          <w:szCs w:val="24"/>
        </w:rPr>
        <w:t>/cégkivonat</w:t>
      </w:r>
    </w:p>
    <w:p w14:paraId="7ECEAA2E" w14:textId="77777777" w:rsidR="00936969" w:rsidRPr="006F6CFE" w:rsidRDefault="00936969" w:rsidP="003F53FC">
      <w:pPr>
        <w:pStyle w:val="Listaszerbekezds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Aláírási címpéldány</w:t>
      </w:r>
    </w:p>
    <w:p w14:paraId="5963B0BA" w14:textId="77777777" w:rsidR="00414B66" w:rsidRPr="006F6CFE" w:rsidRDefault="00414B66" w:rsidP="003F53FC">
      <w:pPr>
        <w:pStyle w:val="Listaszerbekezds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30 napnál nem régebbi NAV nullás igazolás</w:t>
      </w:r>
    </w:p>
    <w:p w14:paraId="607FBFE3" w14:textId="77777777" w:rsidR="00414B66" w:rsidRPr="006F6CFE" w:rsidRDefault="00414B66" w:rsidP="003F53FC">
      <w:pPr>
        <w:pStyle w:val="Listaszerbekezds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Kedvezményezett az állami sport célú támogatások felhasználásáról és elosztásáról szóló 474/2016. (XII. 27.) Korm. rendelet (a továbbiakban: Rendelet) 17. § szerinti nyilatkozatai</w:t>
      </w:r>
    </w:p>
    <w:p w14:paraId="1FF14C05" w14:textId="77777777" w:rsidR="00414B66" w:rsidRPr="006F6CFE" w:rsidRDefault="00414B66" w:rsidP="003F53FC">
      <w:pPr>
        <w:pStyle w:val="Listaszerbekezds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F6CF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F6CFE">
        <w:rPr>
          <w:rFonts w:ascii="Times New Roman" w:hAnsi="Times New Roman" w:cs="Times New Roman"/>
          <w:sz w:val="24"/>
          <w:szCs w:val="24"/>
        </w:rPr>
        <w:t xml:space="preserve"> nyilatkozat</w:t>
      </w:r>
    </w:p>
    <w:p w14:paraId="06FE2C85" w14:textId="77777777" w:rsidR="00BA1A12" w:rsidRPr="006F6CFE" w:rsidRDefault="00414B66" w:rsidP="003F53FC">
      <w:pPr>
        <w:pStyle w:val="Listaszerbekezds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Szakmai program</w:t>
      </w:r>
    </w:p>
    <w:p w14:paraId="5FFE8F7B" w14:textId="77777777" w:rsidR="00073B52" w:rsidRPr="006F6CFE" w:rsidRDefault="00414B66" w:rsidP="00073B52">
      <w:pPr>
        <w:pStyle w:val="Listaszerbekezds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Költségterv</w:t>
      </w:r>
    </w:p>
    <w:p w14:paraId="43D33F1F" w14:textId="77777777" w:rsidR="00414B66" w:rsidRPr="006F6CFE" w:rsidRDefault="00FA25F6" w:rsidP="00073B52">
      <w:pPr>
        <w:pStyle w:val="Listaszerbekezds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Tájékoztató az állami sportcélú támogatás felhasználása során irányadó benchmark rendszerről</w:t>
      </w:r>
    </w:p>
    <w:p w14:paraId="1A294F26" w14:textId="6682F151" w:rsidR="004558D6" w:rsidRPr="006F6CFE" w:rsidRDefault="004558D6" w:rsidP="00073B52">
      <w:pPr>
        <w:pStyle w:val="Listaszerbekezds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CFE">
        <w:rPr>
          <w:rFonts w:ascii="Times New Roman" w:hAnsi="Times New Roman" w:cs="Times New Roman"/>
          <w:sz w:val="24"/>
          <w:szCs w:val="24"/>
        </w:rPr>
        <w:t>Elszámolási táblázat</w:t>
      </w:r>
    </w:p>
    <w:p w14:paraId="4870AF6E" w14:textId="77777777" w:rsidR="00630504" w:rsidRPr="006F6CFE" w:rsidRDefault="00630504" w:rsidP="0063050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258F1EF4" w14:textId="218D03BF" w:rsidR="00BA1A12" w:rsidRPr="006F6CFE" w:rsidRDefault="00630504" w:rsidP="00251528">
      <w:pPr>
        <w:spacing w:line="276" w:lineRule="auto"/>
        <w:jc w:val="both"/>
      </w:pPr>
      <w:r w:rsidRPr="006F6CFE">
        <w:t xml:space="preserve">Kelt: </w:t>
      </w:r>
      <w:r w:rsidRPr="006F6CFE">
        <w:rPr>
          <w:highlight w:val="yellow"/>
        </w:rPr>
        <w:t>Budapest, 2022.</w:t>
      </w:r>
    </w:p>
    <w:p w14:paraId="7EA332CE" w14:textId="0399F28A" w:rsidR="00E414E2" w:rsidRPr="006F6CFE" w:rsidRDefault="00E414E2" w:rsidP="00251528">
      <w:pPr>
        <w:spacing w:line="276" w:lineRule="auto"/>
        <w:jc w:val="both"/>
      </w:pPr>
    </w:p>
    <w:p w14:paraId="7458CFA9" w14:textId="77777777" w:rsidR="00630504" w:rsidRPr="006F6CFE" w:rsidRDefault="00630504" w:rsidP="00630504">
      <w:pPr>
        <w:tabs>
          <w:tab w:val="center" w:pos="2268"/>
          <w:tab w:val="center" w:pos="6804"/>
        </w:tabs>
        <w:jc w:val="both"/>
      </w:pPr>
      <w:r w:rsidRPr="006F6CFE">
        <w:tab/>
        <w:t>................................................</w:t>
      </w:r>
      <w:r w:rsidRPr="006F6CFE">
        <w:tab/>
        <w:t>................................................</w:t>
      </w:r>
    </w:p>
    <w:p w14:paraId="0E2376F1" w14:textId="7DE7B8DD" w:rsidR="00630504" w:rsidRPr="006F6CFE" w:rsidRDefault="00630504" w:rsidP="00630504">
      <w:pPr>
        <w:tabs>
          <w:tab w:val="center" w:pos="2268"/>
          <w:tab w:val="center" w:pos="6804"/>
        </w:tabs>
        <w:jc w:val="both"/>
        <w:rPr>
          <w:b/>
        </w:rPr>
      </w:pPr>
      <w:r w:rsidRPr="006F6CFE">
        <w:tab/>
        <w:t xml:space="preserve"> </w:t>
      </w:r>
      <w:r w:rsidRPr="006F6CFE">
        <w:rPr>
          <w:b/>
          <w:bCs/>
        </w:rPr>
        <w:t>Magyar Tenisz Szövetség</w:t>
      </w:r>
      <w:r w:rsidRPr="006F6CFE">
        <w:tab/>
      </w:r>
      <w:r w:rsidRPr="006F6CFE">
        <w:rPr>
          <w:b/>
          <w:highlight w:val="yellow"/>
        </w:rPr>
        <w:t>…</w:t>
      </w:r>
    </w:p>
    <w:p w14:paraId="0196A870" w14:textId="0279CF4C" w:rsidR="00630504" w:rsidRPr="006F6CFE" w:rsidRDefault="00630504" w:rsidP="00630504">
      <w:pPr>
        <w:tabs>
          <w:tab w:val="center" w:pos="2268"/>
          <w:tab w:val="center" w:pos="6804"/>
        </w:tabs>
        <w:jc w:val="both"/>
      </w:pPr>
      <w:r w:rsidRPr="006F6CFE">
        <w:tab/>
        <w:t>képviseli: Sütő Csilla főtitkár</w:t>
      </w:r>
      <w:r w:rsidRPr="006F6CFE">
        <w:tab/>
        <w:t xml:space="preserve">képviseli: </w:t>
      </w:r>
      <w:r w:rsidRPr="006F6CFE">
        <w:rPr>
          <w:highlight w:val="yellow"/>
        </w:rPr>
        <w:t>…</w:t>
      </w:r>
    </w:p>
    <w:p w14:paraId="0BC87C99" w14:textId="114E8B88" w:rsidR="00630504" w:rsidRPr="006F6CFE" w:rsidRDefault="00630504" w:rsidP="00630504">
      <w:pPr>
        <w:tabs>
          <w:tab w:val="center" w:pos="2268"/>
          <w:tab w:val="center" w:pos="6804"/>
        </w:tabs>
        <w:jc w:val="both"/>
      </w:pPr>
      <w:r w:rsidRPr="006F6CFE">
        <w:tab/>
        <w:t>Támogató</w:t>
      </w:r>
      <w:r w:rsidRPr="006F6CFE">
        <w:tab/>
        <w:t>Kedvezményezett</w:t>
      </w:r>
    </w:p>
    <w:p w14:paraId="43FA4C95" w14:textId="77777777" w:rsidR="00630504" w:rsidRDefault="00630504" w:rsidP="00251528">
      <w:pPr>
        <w:spacing w:line="276" w:lineRule="auto"/>
        <w:jc w:val="both"/>
      </w:pPr>
    </w:p>
    <w:sectPr w:rsidR="00630504" w:rsidSect="003F53FC">
      <w:headerReference w:type="default" r:id="rId10"/>
      <w:footerReference w:type="default" r:id="rId11"/>
      <w:pgSz w:w="11906" w:h="16838"/>
      <w:pgMar w:top="2219" w:right="1417" w:bottom="1621" w:left="1417" w:header="709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8B0E" w14:textId="77777777" w:rsidR="00891D47" w:rsidRDefault="00891D47" w:rsidP="004E4FC6">
      <w:r>
        <w:separator/>
      </w:r>
    </w:p>
  </w:endnote>
  <w:endnote w:type="continuationSeparator" w:id="0">
    <w:p w14:paraId="6A86B5A6" w14:textId="77777777" w:rsidR="00891D47" w:rsidRDefault="00891D47" w:rsidP="004E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T24A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taBook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961008"/>
      <w:docPartObj>
        <w:docPartGallery w:val="Page Numbers (Bottom of Page)"/>
        <w:docPartUnique/>
      </w:docPartObj>
    </w:sdtPr>
    <w:sdtContent>
      <w:p w14:paraId="45324163" w14:textId="77777777" w:rsidR="000D5B93" w:rsidRDefault="000D5B9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5AB">
          <w:rPr>
            <w:noProof/>
          </w:rPr>
          <w:t>8</w:t>
        </w:r>
        <w:r>
          <w:fldChar w:fldCharType="end"/>
        </w:r>
      </w:p>
    </w:sdtContent>
  </w:sdt>
  <w:p w14:paraId="3403581E" w14:textId="77777777" w:rsidR="00B11B31" w:rsidRDefault="00B11B31" w:rsidP="00D93AAA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191A" w14:textId="77777777" w:rsidR="00891D47" w:rsidRDefault="00891D47" w:rsidP="004E4FC6">
      <w:r>
        <w:separator/>
      </w:r>
    </w:p>
  </w:footnote>
  <w:footnote w:type="continuationSeparator" w:id="0">
    <w:p w14:paraId="039D84E7" w14:textId="77777777" w:rsidR="00891D47" w:rsidRDefault="00891D47" w:rsidP="004E4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745D" w14:textId="77777777" w:rsidR="00637496" w:rsidRPr="00510B51" w:rsidRDefault="00637496" w:rsidP="00637496">
    <w:pPr>
      <w:pStyle w:val="lfej"/>
      <w:spacing w:line="216" w:lineRule="auto"/>
      <w:ind w:left="5103"/>
      <w:jc w:val="center"/>
      <w:rPr>
        <w:sz w:val="16"/>
        <w:szCs w:val="18"/>
      </w:rPr>
    </w:pPr>
    <w:r w:rsidRPr="00510B51">
      <w:rPr>
        <w:noProof/>
        <w:sz w:val="16"/>
        <w:szCs w:val="18"/>
        <w:lang w:eastAsia="hu-HU"/>
      </w:rPr>
      <w:drawing>
        <wp:anchor distT="0" distB="0" distL="114300" distR="114300" simplePos="0" relativeHeight="251659264" behindDoc="1" locked="0" layoutInCell="1" allowOverlap="1" wp14:anchorId="560BFA3E" wp14:editId="248BEDAC">
          <wp:simplePos x="0" y="0"/>
          <wp:positionH relativeFrom="column">
            <wp:posOffset>-391795</wp:posOffset>
          </wp:positionH>
          <wp:positionV relativeFrom="paragraph">
            <wp:posOffset>-105410</wp:posOffset>
          </wp:positionV>
          <wp:extent cx="950595" cy="765175"/>
          <wp:effectExtent l="0" t="0" r="0" b="0"/>
          <wp:wrapThrough wrapText="bothSides">
            <wp:wrapPolygon edited="0">
              <wp:start x="0" y="0"/>
              <wp:lineTo x="0" y="20793"/>
              <wp:lineTo x="20778" y="20793"/>
              <wp:lineTo x="20778" y="0"/>
              <wp:lineTo x="0" y="0"/>
            </wp:wrapPolygon>
          </wp:wrapThrough>
          <wp:docPr id="5" name="Kép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59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0B51">
      <w:rPr>
        <w:sz w:val="16"/>
        <w:szCs w:val="18"/>
      </w:rPr>
      <w:t>MAGYAR TENISZ SZÖVETSÉG</w:t>
    </w:r>
  </w:p>
  <w:p w14:paraId="0449B44F" w14:textId="77777777" w:rsidR="00637496" w:rsidRPr="00510B51" w:rsidRDefault="00637496" w:rsidP="00637496">
    <w:pPr>
      <w:pStyle w:val="lfej"/>
      <w:tabs>
        <w:tab w:val="clear" w:pos="4536"/>
      </w:tabs>
      <w:spacing w:line="216" w:lineRule="auto"/>
      <w:ind w:left="5103"/>
      <w:jc w:val="center"/>
      <w:rPr>
        <w:sz w:val="16"/>
        <w:szCs w:val="20"/>
      </w:rPr>
    </w:pPr>
    <w:r w:rsidRPr="00510B51">
      <w:rPr>
        <w:sz w:val="16"/>
        <w:szCs w:val="20"/>
      </w:rPr>
      <w:t>1037-BUDAPEST, MIKOVNY U. 6.</w:t>
    </w:r>
  </w:p>
  <w:p w14:paraId="1A96E7BC" w14:textId="77777777" w:rsidR="00637496" w:rsidRPr="00510B51" w:rsidRDefault="00637496" w:rsidP="00637496">
    <w:pPr>
      <w:pStyle w:val="lfej"/>
      <w:tabs>
        <w:tab w:val="clear" w:pos="4536"/>
      </w:tabs>
      <w:spacing w:line="216" w:lineRule="auto"/>
      <w:ind w:left="5103"/>
      <w:jc w:val="center"/>
      <w:rPr>
        <w:sz w:val="16"/>
        <w:szCs w:val="20"/>
      </w:rPr>
    </w:pPr>
    <w:r w:rsidRPr="00510B51">
      <w:rPr>
        <w:sz w:val="16"/>
        <w:szCs w:val="20"/>
        <w:u w:val="single"/>
      </w:rPr>
      <w:t>TEL</w:t>
    </w:r>
    <w:r w:rsidRPr="00510B51">
      <w:rPr>
        <w:sz w:val="16"/>
        <w:szCs w:val="20"/>
      </w:rPr>
      <w:t>.: +36 1 803 6210 / FAX.: +36 1 803 6220</w:t>
    </w:r>
  </w:p>
  <w:p w14:paraId="2A44DF84" w14:textId="77777777" w:rsidR="00637496" w:rsidRPr="00510B51" w:rsidRDefault="00000000" w:rsidP="00637496">
    <w:pPr>
      <w:pStyle w:val="lfej"/>
      <w:tabs>
        <w:tab w:val="clear" w:pos="4536"/>
      </w:tabs>
      <w:spacing w:line="216" w:lineRule="auto"/>
      <w:ind w:left="5103"/>
      <w:jc w:val="center"/>
      <w:rPr>
        <w:sz w:val="16"/>
        <w:szCs w:val="20"/>
      </w:rPr>
    </w:pPr>
    <w:hyperlink r:id="rId2" w:history="1">
      <w:r w:rsidR="00637496" w:rsidRPr="00510B51">
        <w:rPr>
          <w:rStyle w:val="Hiperhivatkozs"/>
          <w:sz w:val="16"/>
          <w:szCs w:val="20"/>
        </w:rPr>
        <w:t>INFO@HUNTENNIS.HU</w:t>
      </w:r>
    </w:hyperlink>
    <w:r w:rsidR="00637496" w:rsidRPr="00510B51">
      <w:rPr>
        <w:sz w:val="16"/>
        <w:szCs w:val="20"/>
      </w:rPr>
      <w:t xml:space="preserve">  </w:t>
    </w:r>
    <w:hyperlink r:id="rId3" w:history="1">
      <w:r w:rsidR="00637496" w:rsidRPr="00510B51">
        <w:rPr>
          <w:rStyle w:val="Hiperhivatkozs"/>
          <w:sz w:val="16"/>
          <w:szCs w:val="20"/>
        </w:rPr>
        <w:t>WWW.HUNTENNIS.HU</w:t>
      </w:r>
    </w:hyperlink>
  </w:p>
  <w:p w14:paraId="2F3F91CD" w14:textId="77777777" w:rsidR="00B11B31" w:rsidRDefault="00B11B31" w:rsidP="00313979">
    <w:pPr>
      <w:pStyle w:val="lfej"/>
      <w:tabs>
        <w:tab w:val="clear" w:pos="4536"/>
      </w:tabs>
      <w:spacing w:line="216" w:lineRule="auto"/>
      <w:ind w:left="5103"/>
      <w:jc w:val="center"/>
      <w:rPr>
        <w:b/>
        <w:sz w:val="16"/>
        <w:szCs w:val="20"/>
      </w:rPr>
    </w:pPr>
  </w:p>
  <w:p w14:paraId="34C92234" w14:textId="77777777" w:rsidR="00D60F27" w:rsidRDefault="00D60F27" w:rsidP="00313979">
    <w:pPr>
      <w:pStyle w:val="lfej"/>
      <w:tabs>
        <w:tab w:val="clear" w:pos="4536"/>
      </w:tabs>
      <w:spacing w:line="216" w:lineRule="auto"/>
      <w:ind w:left="5103"/>
      <w:jc w:val="center"/>
      <w:rPr>
        <w:b/>
        <w:sz w:val="16"/>
        <w:szCs w:val="20"/>
      </w:rPr>
    </w:pPr>
  </w:p>
  <w:p w14:paraId="2331F3FB" w14:textId="137B73D8" w:rsidR="00D60F27" w:rsidRPr="00313979" w:rsidRDefault="00D60F27" w:rsidP="00313979">
    <w:pPr>
      <w:pStyle w:val="lfej"/>
      <w:tabs>
        <w:tab w:val="clear" w:pos="4536"/>
      </w:tabs>
      <w:spacing w:line="216" w:lineRule="auto"/>
      <w:ind w:left="5103"/>
      <w:jc w:val="center"/>
      <w:rPr>
        <w:b/>
        <w:sz w:val="16"/>
        <w:szCs w:val="20"/>
      </w:rPr>
    </w:pPr>
    <w:proofErr w:type="spellStart"/>
    <w:r w:rsidRPr="00BD382C">
      <w:rPr>
        <w:b/>
        <w:sz w:val="16"/>
        <w:szCs w:val="20"/>
        <w:highlight w:val="yellow"/>
      </w:rPr>
      <w:t>ikt</w:t>
    </w:r>
    <w:proofErr w:type="spellEnd"/>
    <w:r w:rsidRPr="00BD382C">
      <w:rPr>
        <w:b/>
        <w:sz w:val="16"/>
        <w:szCs w:val="20"/>
        <w:highlight w:val="yellow"/>
      </w:rPr>
      <w:t xml:space="preserve">. szám: </w:t>
    </w:r>
    <w:r w:rsidR="00733158">
      <w:rPr>
        <w:b/>
        <w:sz w:val="16"/>
        <w:szCs w:val="20"/>
        <w:highlight w:val="yellow"/>
      </w:rPr>
      <w:t xml:space="preserve">MTSZ - </w:t>
    </w:r>
    <w:r w:rsidR="005055BE" w:rsidRPr="00BD382C">
      <w:rPr>
        <w:b/>
        <w:sz w:val="16"/>
        <w:szCs w:val="20"/>
        <w:highlight w:val="yellow"/>
      </w:rPr>
      <w:t>Sport XXI-1/</w:t>
    </w:r>
    <w:r w:rsidR="00BD382C" w:rsidRPr="00BD382C">
      <w:rPr>
        <w:b/>
        <w:sz w:val="16"/>
        <w:szCs w:val="20"/>
        <w:highlight w:val="yellow"/>
      </w:rPr>
      <w:t>557-2/2022.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FD3"/>
    <w:multiLevelType w:val="hybridMultilevel"/>
    <w:tmpl w:val="BDCA7EB6"/>
    <w:lvl w:ilvl="0" w:tplc="56B600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FE6668"/>
    <w:multiLevelType w:val="multilevel"/>
    <w:tmpl w:val="F4B4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11D11"/>
    <w:multiLevelType w:val="multilevel"/>
    <w:tmpl w:val="0944B3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475190C"/>
    <w:multiLevelType w:val="multilevel"/>
    <w:tmpl w:val="B11873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7F44EFD"/>
    <w:multiLevelType w:val="hybridMultilevel"/>
    <w:tmpl w:val="A0B85254"/>
    <w:lvl w:ilvl="0" w:tplc="4A62E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B7C1C"/>
    <w:multiLevelType w:val="hybridMultilevel"/>
    <w:tmpl w:val="5A5CEF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727B1"/>
    <w:multiLevelType w:val="hybridMultilevel"/>
    <w:tmpl w:val="C2F48EDC"/>
    <w:lvl w:ilvl="0" w:tplc="040E0017">
      <w:start w:val="1"/>
      <w:numFmt w:val="lowerLetter"/>
      <w:lvlText w:val="%1)"/>
      <w:lvlJc w:val="left"/>
      <w:pPr>
        <w:ind w:left="1944" w:hanging="360"/>
      </w:pPr>
    </w:lvl>
    <w:lvl w:ilvl="1" w:tplc="040E0019" w:tentative="1">
      <w:start w:val="1"/>
      <w:numFmt w:val="lowerLetter"/>
      <w:lvlText w:val="%2."/>
      <w:lvlJc w:val="left"/>
      <w:pPr>
        <w:ind w:left="2664" w:hanging="360"/>
      </w:pPr>
    </w:lvl>
    <w:lvl w:ilvl="2" w:tplc="040E001B" w:tentative="1">
      <w:start w:val="1"/>
      <w:numFmt w:val="lowerRoman"/>
      <w:lvlText w:val="%3."/>
      <w:lvlJc w:val="right"/>
      <w:pPr>
        <w:ind w:left="3384" w:hanging="180"/>
      </w:pPr>
    </w:lvl>
    <w:lvl w:ilvl="3" w:tplc="040E000F" w:tentative="1">
      <w:start w:val="1"/>
      <w:numFmt w:val="decimal"/>
      <w:lvlText w:val="%4."/>
      <w:lvlJc w:val="left"/>
      <w:pPr>
        <w:ind w:left="4104" w:hanging="360"/>
      </w:pPr>
    </w:lvl>
    <w:lvl w:ilvl="4" w:tplc="040E0019" w:tentative="1">
      <w:start w:val="1"/>
      <w:numFmt w:val="lowerLetter"/>
      <w:lvlText w:val="%5."/>
      <w:lvlJc w:val="left"/>
      <w:pPr>
        <w:ind w:left="4824" w:hanging="360"/>
      </w:pPr>
    </w:lvl>
    <w:lvl w:ilvl="5" w:tplc="040E001B" w:tentative="1">
      <w:start w:val="1"/>
      <w:numFmt w:val="lowerRoman"/>
      <w:lvlText w:val="%6."/>
      <w:lvlJc w:val="right"/>
      <w:pPr>
        <w:ind w:left="5544" w:hanging="180"/>
      </w:pPr>
    </w:lvl>
    <w:lvl w:ilvl="6" w:tplc="040E000F" w:tentative="1">
      <w:start w:val="1"/>
      <w:numFmt w:val="decimal"/>
      <w:lvlText w:val="%7."/>
      <w:lvlJc w:val="left"/>
      <w:pPr>
        <w:ind w:left="6264" w:hanging="360"/>
      </w:pPr>
    </w:lvl>
    <w:lvl w:ilvl="7" w:tplc="040E0019" w:tentative="1">
      <w:start w:val="1"/>
      <w:numFmt w:val="lowerLetter"/>
      <w:lvlText w:val="%8."/>
      <w:lvlJc w:val="left"/>
      <w:pPr>
        <w:ind w:left="6984" w:hanging="360"/>
      </w:pPr>
    </w:lvl>
    <w:lvl w:ilvl="8" w:tplc="040E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7" w15:restartNumberingAfterBreak="0">
    <w:nsid w:val="10344BDF"/>
    <w:multiLevelType w:val="hybridMultilevel"/>
    <w:tmpl w:val="4A62DF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D4359"/>
    <w:multiLevelType w:val="multilevel"/>
    <w:tmpl w:val="14A450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1EC3B7B"/>
    <w:multiLevelType w:val="hybridMultilevel"/>
    <w:tmpl w:val="67E8C036"/>
    <w:lvl w:ilvl="0" w:tplc="2708D9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246D4"/>
    <w:multiLevelType w:val="hybridMultilevel"/>
    <w:tmpl w:val="ECC019AA"/>
    <w:lvl w:ilvl="0" w:tplc="426C9540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64" w:hanging="360"/>
      </w:pPr>
    </w:lvl>
    <w:lvl w:ilvl="2" w:tplc="040E001B" w:tentative="1">
      <w:start w:val="1"/>
      <w:numFmt w:val="lowerRoman"/>
      <w:lvlText w:val="%3."/>
      <w:lvlJc w:val="right"/>
      <w:pPr>
        <w:ind w:left="3384" w:hanging="180"/>
      </w:pPr>
    </w:lvl>
    <w:lvl w:ilvl="3" w:tplc="040E000F" w:tentative="1">
      <w:start w:val="1"/>
      <w:numFmt w:val="decimal"/>
      <w:lvlText w:val="%4."/>
      <w:lvlJc w:val="left"/>
      <w:pPr>
        <w:ind w:left="4104" w:hanging="360"/>
      </w:pPr>
    </w:lvl>
    <w:lvl w:ilvl="4" w:tplc="040E0019" w:tentative="1">
      <w:start w:val="1"/>
      <w:numFmt w:val="lowerLetter"/>
      <w:lvlText w:val="%5."/>
      <w:lvlJc w:val="left"/>
      <w:pPr>
        <w:ind w:left="4824" w:hanging="360"/>
      </w:pPr>
    </w:lvl>
    <w:lvl w:ilvl="5" w:tplc="040E001B" w:tentative="1">
      <w:start w:val="1"/>
      <w:numFmt w:val="lowerRoman"/>
      <w:lvlText w:val="%6."/>
      <w:lvlJc w:val="right"/>
      <w:pPr>
        <w:ind w:left="5544" w:hanging="180"/>
      </w:pPr>
    </w:lvl>
    <w:lvl w:ilvl="6" w:tplc="040E000F" w:tentative="1">
      <w:start w:val="1"/>
      <w:numFmt w:val="decimal"/>
      <w:lvlText w:val="%7."/>
      <w:lvlJc w:val="left"/>
      <w:pPr>
        <w:ind w:left="6264" w:hanging="360"/>
      </w:pPr>
    </w:lvl>
    <w:lvl w:ilvl="7" w:tplc="040E0019" w:tentative="1">
      <w:start w:val="1"/>
      <w:numFmt w:val="lowerLetter"/>
      <w:lvlText w:val="%8."/>
      <w:lvlJc w:val="left"/>
      <w:pPr>
        <w:ind w:left="6984" w:hanging="360"/>
      </w:pPr>
    </w:lvl>
    <w:lvl w:ilvl="8" w:tplc="040E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1" w15:restartNumberingAfterBreak="0">
    <w:nsid w:val="148E317F"/>
    <w:multiLevelType w:val="hybridMultilevel"/>
    <w:tmpl w:val="1C9E2B8E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4F3650B"/>
    <w:multiLevelType w:val="multilevel"/>
    <w:tmpl w:val="2F14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4B1F07"/>
    <w:multiLevelType w:val="multilevel"/>
    <w:tmpl w:val="EF844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66A1070"/>
    <w:multiLevelType w:val="hybridMultilevel"/>
    <w:tmpl w:val="B9406840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8573E1"/>
    <w:multiLevelType w:val="hybridMultilevel"/>
    <w:tmpl w:val="AC5A8B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24728"/>
    <w:multiLevelType w:val="hybridMultilevel"/>
    <w:tmpl w:val="3ACABEB4"/>
    <w:lvl w:ilvl="0" w:tplc="0596BC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071B59"/>
    <w:multiLevelType w:val="hybridMultilevel"/>
    <w:tmpl w:val="A1408F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5C645C"/>
    <w:multiLevelType w:val="hybridMultilevel"/>
    <w:tmpl w:val="71A2D8C8"/>
    <w:lvl w:ilvl="0" w:tplc="5560C0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9579E"/>
    <w:multiLevelType w:val="multilevel"/>
    <w:tmpl w:val="2A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440C0C"/>
    <w:multiLevelType w:val="hybridMultilevel"/>
    <w:tmpl w:val="FD0A0A2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A00A2"/>
    <w:multiLevelType w:val="hybridMultilevel"/>
    <w:tmpl w:val="24DEA3D6"/>
    <w:lvl w:ilvl="0" w:tplc="EEC6AC08">
      <w:start w:val="201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C3521D"/>
    <w:multiLevelType w:val="hybridMultilevel"/>
    <w:tmpl w:val="AC04B6A0"/>
    <w:lvl w:ilvl="0" w:tplc="D34CABA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TT24At00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65B1E"/>
    <w:multiLevelType w:val="hybridMultilevel"/>
    <w:tmpl w:val="FA681434"/>
    <w:lvl w:ilvl="0" w:tplc="5F00FE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1D24A87"/>
    <w:multiLevelType w:val="hybridMultilevel"/>
    <w:tmpl w:val="A80C801C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4429196E"/>
    <w:multiLevelType w:val="hybridMultilevel"/>
    <w:tmpl w:val="7A4E63D4"/>
    <w:lvl w:ilvl="0" w:tplc="246E0AE0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64" w:hanging="360"/>
      </w:pPr>
    </w:lvl>
    <w:lvl w:ilvl="2" w:tplc="040E001B" w:tentative="1">
      <w:start w:val="1"/>
      <w:numFmt w:val="lowerRoman"/>
      <w:lvlText w:val="%3."/>
      <w:lvlJc w:val="right"/>
      <w:pPr>
        <w:ind w:left="3384" w:hanging="180"/>
      </w:pPr>
    </w:lvl>
    <w:lvl w:ilvl="3" w:tplc="040E000F" w:tentative="1">
      <w:start w:val="1"/>
      <w:numFmt w:val="decimal"/>
      <w:lvlText w:val="%4."/>
      <w:lvlJc w:val="left"/>
      <w:pPr>
        <w:ind w:left="4104" w:hanging="360"/>
      </w:pPr>
    </w:lvl>
    <w:lvl w:ilvl="4" w:tplc="040E0019" w:tentative="1">
      <w:start w:val="1"/>
      <w:numFmt w:val="lowerLetter"/>
      <w:lvlText w:val="%5."/>
      <w:lvlJc w:val="left"/>
      <w:pPr>
        <w:ind w:left="4824" w:hanging="360"/>
      </w:pPr>
    </w:lvl>
    <w:lvl w:ilvl="5" w:tplc="040E001B" w:tentative="1">
      <w:start w:val="1"/>
      <w:numFmt w:val="lowerRoman"/>
      <w:lvlText w:val="%6."/>
      <w:lvlJc w:val="right"/>
      <w:pPr>
        <w:ind w:left="5544" w:hanging="180"/>
      </w:pPr>
    </w:lvl>
    <w:lvl w:ilvl="6" w:tplc="040E000F" w:tentative="1">
      <w:start w:val="1"/>
      <w:numFmt w:val="decimal"/>
      <w:lvlText w:val="%7."/>
      <w:lvlJc w:val="left"/>
      <w:pPr>
        <w:ind w:left="6264" w:hanging="360"/>
      </w:pPr>
    </w:lvl>
    <w:lvl w:ilvl="7" w:tplc="040E0019" w:tentative="1">
      <w:start w:val="1"/>
      <w:numFmt w:val="lowerLetter"/>
      <w:lvlText w:val="%8."/>
      <w:lvlJc w:val="left"/>
      <w:pPr>
        <w:ind w:left="6984" w:hanging="360"/>
      </w:pPr>
    </w:lvl>
    <w:lvl w:ilvl="8" w:tplc="040E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6" w15:restartNumberingAfterBreak="0">
    <w:nsid w:val="477D4A8A"/>
    <w:multiLevelType w:val="hybridMultilevel"/>
    <w:tmpl w:val="AE7E82B4"/>
    <w:lvl w:ilvl="0" w:tplc="0212D42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4A92527"/>
    <w:multiLevelType w:val="hybridMultilevel"/>
    <w:tmpl w:val="05D2AC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7463E"/>
    <w:multiLevelType w:val="multilevel"/>
    <w:tmpl w:val="C9625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1C04D2"/>
    <w:multiLevelType w:val="multilevel"/>
    <w:tmpl w:val="012077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9A3ED1"/>
    <w:multiLevelType w:val="hybridMultilevel"/>
    <w:tmpl w:val="5810EADC"/>
    <w:lvl w:ilvl="0" w:tplc="D5CA62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AAD6F03"/>
    <w:multiLevelType w:val="hybridMultilevel"/>
    <w:tmpl w:val="73F8956C"/>
    <w:lvl w:ilvl="0" w:tplc="D09A26B4">
      <w:start w:val="1"/>
      <w:numFmt w:val="lowerLetter"/>
      <w:lvlText w:val="%1)"/>
      <w:lvlJc w:val="left"/>
      <w:pPr>
        <w:ind w:left="19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664" w:hanging="360"/>
      </w:pPr>
    </w:lvl>
    <w:lvl w:ilvl="2" w:tplc="040E001B" w:tentative="1">
      <w:start w:val="1"/>
      <w:numFmt w:val="lowerRoman"/>
      <w:lvlText w:val="%3."/>
      <w:lvlJc w:val="right"/>
      <w:pPr>
        <w:ind w:left="3384" w:hanging="180"/>
      </w:pPr>
    </w:lvl>
    <w:lvl w:ilvl="3" w:tplc="040E000F" w:tentative="1">
      <w:start w:val="1"/>
      <w:numFmt w:val="decimal"/>
      <w:lvlText w:val="%4."/>
      <w:lvlJc w:val="left"/>
      <w:pPr>
        <w:ind w:left="4104" w:hanging="360"/>
      </w:pPr>
    </w:lvl>
    <w:lvl w:ilvl="4" w:tplc="040E0019" w:tentative="1">
      <w:start w:val="1"/>
      <w:numFmt w:val="lowerLetter"/>
      <w:lvlText w:val="%5."/>
      <w:lvlJc w:val="left"/>
      <w:pPr>
        <w:ind w:left="4824" w:hanging="360"/>
      </w:pPr>
    </w:lvl>
    <w:lvl w:ilvl="5" w:tplc="040E001B" w:tentative="1">
      <w:start w:val="1"/>
      <w:numFmt w:val="lowerRoman"/>
      <w:lvlText w:val="%6."/>
      <w:lvlJc w:val="right"/>
      <w:pPr>
        <w:ind w:left="5544" w:hanging="180"/>
      </w:pPr>
    </w:lvl>
    <w:lvl w:ilvl="6" w:tplc="040E000F" w:tentative="1">
      <w:start w:val="1"/>
      <w:numFmt w:val="decimal"/>
      <w:lvlText w:val="%7."/>
      <w:lvlJc w:val="left"/>
      <w:pPr>
        <w:ind w:left="6264" w:hanging="360"/>
      </w:pPr>
    </w:lvl>
    <w:lvl w:ilvl="7" w:tplc="040E0019" w:tentative="1">
      <w:start w:val="1"/>
      <w:numFmt w:val="lowerLetter"/>
      <w:lvlText w:val="%8."/>
      <w:lvlJc w:val="left"/>
      <w:pPr>
        <w:ind w:left="6984" w:hanging="360"/>
      </w:pPr>
    </w:lvl>
    <w:lvl w:ilvl="8" w:tplc="040E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2" w15:restartNumberingAfterBreak="0">
    <w:nsid w:val="5AC03A9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726C1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8277C4E"/>
    <w:multiLevelType w:val="hybridMultilevel"/>
    <w:tmpl w:val="4350CC52"/>
    <w:lvl w:ilvl="0" w:tplc="F530C4A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664" w:hanging="360"/>
      </w:pPr>
    </w:lvl>
    <w:lvl w:ilvl="2" w:tplc="040E001B" w:tentative="1">
      <w:start w:val="1"/>
      <w:numFmt w:val="lowerRoman"/>
      <w:lvlText w:val="%3."/>
      <w:lvlJc w:val="right"/>
      <w:pPr>
        <w:ind w:left="3384" w:hanging="180"/>
      </w:pPr>
    </w:lvl>
    <w:lvl w:ilvl="3" w:tplc="040E000F" w:tentative="1">
      <w:start w:val="1"/>
      <w:numFmt w:val="decimal"/>
      <w:lvlText w:val="%4."/>
      <w:lvlJc w:val="left"/>
      <w:pPr>
        <w:ind w:left="4104" w:hanging="360"/>
      </w:pPr>
    </w:lvl>
    <w:lvl w:ilvl="4" w:tplc="040E0019" w:tentative="1">
      <w:start w:val="1"/>
      <w:numFmt w:val="lowerLetter"/>
      <w:lvlText w:val="%5."/>
      <w:lvlJc w:val="left"/>
      <w:pPr>
        <w:ind w:left="4824" w:hanging="360"/>
      </w:pPr>
    </w:lvl>
    <w:lvl w:ilvl="5" w:tplc="040E001B" w:tentative="1">
      <w:start w:val="1"/>
      <w:numFmt w:val="lowerRoman"/>
      <w:lvlText w:val="%6."/>
      <w:lvlJc w:val="right"/>
      <w:pPr>
        <w:ind w:left="5544" w:hanging="180"/>
      </w:pPr>
    </w:lvl>
    <w:lvl w:ilvl="6" w:tplc="040E000F" w:tentative="1">
      <w:start w:val="1"/>
      <w:numFmt w:val="decimal"/>
      <w:lvlText w:val="%7."/>
      <w:lvlJc w:val="left"/>
      <w:pPr>
        <w:ind w:left="6264" w:hanging="360"/>
      </w:pPr>
    </w:lvl>
    <w:lvl w:ilvl="7" w:tplc="040E0019" w:tentative="1">
      <w:start w:val="1"/>
      <w:numFmt w:val="lowerLetter"/>
      <w:lvlText w:val="%8."/>
      <w:lvlJc w:val="left"/>
      <w:pPr>
        <w:ind w:left="6984" w:hanging="360"/>
      </w:pPr>
    </w:lvl>
    <w:lvl w:ilvl="8" w:tplc="040E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5" w15:restartNumberingAfterBreak="0">
    <w:nsid w:val="7CB1564E"/>
    <w:multiLevelType w:val="hybridMultilevel"/>
    <w:tmpl w:val="6FDEF8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810039">
    <w:abstractNumId w:val="7"/>
  </w:num>
  <w:num w:numId="2" w16cid:durableId="427235375">
    <w:abstractNumId w:val="18"/>
  </w:num>
  <w:num w:numId="3" w16cid:durableId="1631276949">
    <w:abstractNumId w:val="4"/>
  </w:num>
  <w:num w:numId="4" w16cid:durableId="470680230">
    <w:abstractNumId w:val="22"/>
  </w:num>
  <w:num w:numId="5" w16cid:durableId="589509572">
    <w:abstractNumId w:val="33"/>
  </w:num>
  <w:num w:numId="6" w16cid:durableId="176626348">
    <w:abstractNumId w:val="9"/>
  </w:num>
  <w:num w:numId="7" w16cid:durableId="1888373289">
    <w:abstractNumId w:val="1"/>
  </w:num>
  <w:num w:numId="8" w16cid:durableId="1057515646">
    <w:abstractNumId w:val="12"/>
  </w:num>
  <w:num w:numId="9" w16cid:durableId="16928893">
    <w:abstractNumId w:val="21"/>
  </w:num>
  <w:num w:numId="10" w16cid:durableId="1106850777">
    <w:abstractNumId w:val="13"/>
  </w:num>
  <w:num w:numId="11" w16cid:durableId="1632127395">
    <w:abstractNumId w:val="29"/>
  </w:num>
  <w:num w:numId="12" w16cid:durableId="2046321552">
    <w:abstractNumId w:val="8"/>
  </w:num>
  <w:num w:numId="13" w16cid:durableId="482158673">
    <w:abstractNumId w:val="3"/>
  </w:num>
  <w:num w:numId="14" w16cid:durableId="268969520">
    <w:abstractNumId w:val="2"/>
  </w:num>
  <w:num w:numId="15" w16cid:durableId="392891526">
    <w:abstractNumId w:val="17"/>
  </w:num>
  <w:num w:numId="16" w16cid:durableId="77755057">
    <w:abstractNumId w:val="14"/>
  </w:num>
  <w:num w:numId="17" w16cid:durableId="456681752">
    <w:abstractNumId w:val="23"/>
  </w:num>
  <w:num w:numId="18" w16cid:durableId="1065569650">
    <w:abstractNumId w:val="27"/>
  </w:num>
  <w:num w:numId="19" w16cid:durableId="966856455">
    <w:abstractNumId w:val="28"/>
  </w:num>
  <w:num w:numId="20" w16cid:durableId="1168132398">
    <w:abstractNumId w:val="32"/>
  </w:num>
  <w:num w:numId="21" w16cid:durableId="51972845">
    <w:abstractNumId w:val="6"/>
  </w:num>
  <w:num w:numId="22" w16cid:durableId="571936826">
    <w:abstractNumId w:val="34"/>
  </w:num>
  <w:num w:numId="23" w16cid:durableId="392894241">
    <w:abstractNumId w:val="31"/>
  </w:num>
  <w:num w:numId="24" w16cid:durableId="558636357">
    <w:abstractNumId w:val="5"/>
  </w:num>
  <w:num w:numId="25" w16cid:durableId="963924668">
    <w:abstractNumId w:val="10"/>
  </w:num>
  <w:num w:numId="26" w16cid:durableId="1061513808">
    <w:abstractNumId w:val="25"/>
  </w:num>
  <w:num w:numId="27" w16cid:durableId="1870408855">
    <w:abstractNumId w:val="15"/>
  </w:num>
  <w:num w:numId="28" w16cid:durableId="885289212">
    <w:abstractNumId w:val="20"/>
  </w:num>
  <w:num w:numId="29" w16cid:durableId="398408714">
    <w:abstractNumId w:val="16"/>
  </w:num>
  <w:num w:numId="30" w16cid:durableId="243339158">
    <w:abstractNumId w:val="11"/>
  </w:num>
  <w:num w:numId="31" w16cid:durableId="1493719907">
    <w:abstractNumId w:val="26"/>
  </w:num>
  <w:num w:numId="32" w16cid:durableId="1319530757">
    <w:abstractNumId w:val="30"/>
  </w:num>
  <w:num w:numId="33" w16cid:durableId="973414485">
    <w:abstractNumId w:val="35"/>
  </w:num>
  <w:num w:numId="34" w16cid:durableId="1933470024">
    <w:abstractNumId w:val="0"/>
  </w:num>
  <w:num w:numId="35" w16cid:durableId="331761585">
    <w:abstractNumId w:val="24"/>
  </w:num>
  <w:num w:numId="36" w16cid:durableId="7079481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C6"/>
    <w:rsid w:val="0000157D"/>
    <w:rsid w:val="00002376"/>
    <w:rsid w:val="00003198"/>
    <w:rsid w:val="00003A9D"/>
    <w:rsid w:val="000051AD"/>
    <w:rsid w:val="0001047E"/>
    <w:rsid w:val="0001114D"/>
    <w:rsid w:val="00011497"/>
    <w:rsid w:val="00012665"/>
    <w:rsid w:val="00012A0C"/>
    <w:rsid w:val="00013C93"/>
    <w:rsid w:val="000149BD"/>
    <w:rsid w:val="00014D22"/>
    <w:rsid w:val="00015662"/>
    <w:rsid w:val="00017742"/>
    <w:rsid w:val="00017F22"/>
    <w:rsid w:val="00020AE2"/>
    <w:rsid w:val="00021DC0"/>
    <w:rsid w:val="00021FD1"/>
    <w:rsid w:val="000220EB"/>
    <w:rsid w:val="00022F77"/>
    <w:rsid w:val="000244A1"/>
    <w:rsid w:val="00026E53"/>
    <w:rsid w:val="00027F49"/>
    <w:rsid w:val="000300A5"/>
    <w:rsid w:val="00032709"/>
    <w:rsid w:val="00032E9C"/>
    <w:rsid w:val="00033BB7"/>
    <w:rsid w:val="000343FB"/>
    <w:rsid w:val="00034837"/>
    <w:rsid w:val="0003526A"/>
    <w:rsid w:val="0003560D"/>
    <w:rsid w:val="00036A25"/>
    <w:rsid w:val="00036E8E"/>
    <w:rsid w:val="00037457"/>
    <w:rsid w:val="00041E90"/>
    <w:rsid w:val="000437D4"/>
    <w:rsid w:val="00044416"/>
    <w:rsid w:val="00044932"/>
    <w:rsid w:val="0004632C"/>
    <w:rsid w:val="000465F0"/>
    <w:rsid w:val="000500DE"/>
    <w:rsid w:val="00052D2B"/>
    <w:rsid w:val="0005331B"/>
    <w:rsid w:val="00053C5E"/>
    <w:rsid w:val="00053E75"/>
    <w:rsid w:val="000541A2"/>
    <w:rsid w:val="00054FDD"/>
    <w:rsid w:val="00055C56"/>
    <w:rsid w:val="00056974"/>
    <w:rsid w:val="00056EAB"/>
    <w:rsid w:val="00057819"/>
    <w:rsid w:val="0005786B"/>
    <w:rsid w:val="000608F2"/>
    <w:rsid w:val="00061918"/>
    <w:rsid w:val="000633B0"/>
    <w:rsid w:val="00063634"/>
    <w:rsid w:val="00063FE7"/>
    <w:rsid w:val="000653BE"/>
    <w:rsid w:val="00067E89"/>
    <w:rsid w:val="00070FA9"/>
    <w:rsid w:val="00072416"/>
    <w:rsid w:val="00072691"/>
    <w:rsid w:val="000737A9"/>
    <w:rsid w:val="00073B52"/>
    <w:rsid w:val="00074423"/>
    <w:rsid w:val="00074949"/>
    <w:rsid w:val="00075F43"/>
    <w:rsid w:val="00076C4F"/>
    <w:rsid w:val="00080986"/>
    <w:rsid w:val="00082585"/>
    <w:rsid w:val="00082D55"/>
    <w:rsid w:val="00083F18"/>
    <w:rsid w:val="00084147"/>
    <w:rsid w:val="00084749"/>
    <w:rsid w:val="0008474F"/>
    <w:rsid w:val="000861C1"/>
    <w:rsid w:val="000872C1"/>
    <w:rsid w:val="00087C74"/>
    <w:rsid w:val="00090907"/>
    <w:rsid w:val="00093349"/>
    <w:rsid w:val="000937DF"/>
    <w:rsid w:val="000958F9"/>
    <w:rsid w:val="00095F11"/>
    <w:rsid w:val="000960E9"/>
    <w:rsid w:val="000965BF"/>
    <w:rsid w:val="00097EB4"/>
    <w:rsid w:val="000A0299"/>
    <w:rsid w:val="000A0C72"/>
    <w:rsid w:val="000A10D3"/>
    <w:rsid w:val="000A16B6"/>
    <w:rsid w:val="000A5657"/>
    <w:rsid w:val="000A6801"/>
    <w:rsid w:val="000A69FF"/>
    <w:rsid w:val="000A6F7E"/>
    <w:rsid w:val="000A77B7"/>
    <w:rsid w:val="000B0F8A"/>
    <w:rsid w:val="000B1D6A"/>
    <w:rsid w:val="000B20A6"/>
    <w:rsid w:val="000B6EA2"/>
    <w:rsid w:val="000B6EE0"/>
    <w:rsid w:val="000C0FA1"/>
    <w:rsid w:val="000C10B7"/>
    <w:rsid w:val="000C1B73"/>
    <w:rsid w:val="000C4E78"/>
    <w:rsid w:val="000C61F1"/>
    <w:rsid w:val="000C6B0F"/>
    <w:rsid w:val="000C7041"/>
    <w:rsid w:val="000C7E00"/>
    <w:rsid w:val="000D0974"/>
    <w:rsid w:val="000D16C9"/>
    <w:rsid w:val="000D22E9"/>
    <w:rsid w:val="000D4116"/>
    <w:rsid w:val="000D5B93"/>
    <w:rsid w:val="000D5CD5"/>
    <w:rsid w:val="000D7F2C"/>
    <w:rsid w:val="000E01D0"/>
    <w:rsid w:val="000E5D89"/>
    <w:rsid w:val="000E7612"/>
    <w:rsid w:val="000E7C98"/>
    <w:rsid w:val="000E7E05"/>
    <w:rsid w:val="000F060C"/>
    <w:rsid w:val="000F1FE9"/>
    <w:rsid w:val="000F2CD6"/>
    <w:rsid w:val="000F4D73"/>
    <w:rsid w:val="000F7514"/>
    <w:rsid w:val="000F7B08"/>
    <w:rsid w:val="0010063D"/>
    <w:rsid w:val="00101545"/>
    <w:rsid w:val="00102E49"/>
    <w:rsid w:val="0010335E"/>
    <w:rsid w:val="00103446"/>
    <w:rsid w:val="00103E35"/>
    <w:rsid w:val="0010526F"/>
    <w:rsid w:val="00105286"/>
    <w:rsid w:val="00106E81"/>
    <w:rsid w:val="001078C5"/>
    <w:rsid w:val="00111C05"/>
    <w:rsid w:val="001126BF"/>
    <w:rsid w:val="00112B60"/>
    <w:rsid w:val="00112EFC"/>
    <w:rsid w:val="00113866"/>
    <w:rsid w:val="00114D15"/>
    <w:rsid w:val="00115468"/>
    <w:rsid w:val="0011621B"/>
    <w:rsid w:val="0011779F"/>
    <w:rsid w:val="001177B0"/>
    <w:rsid w:val="001200B3"/>
    <w:rsid w:val="001205FB"/>
    <w:rsid w:val="00120E3A"/>
    <w:rsid w:val="00123FCA"/>
    <w:rsid w:val="0012422B"/>
    <w:rsid w:val="00127277"/>
    <w:rsid w:val="001278A9"/>
    <w:rsid w:val="0013093F"/>
    <w:rsid w:val="00131169"/>
    <w:rsid w:val="00131ECE"/>
    <w:rsid w:val="00133F3C"/>
    <w:rsid w:val="0013479F"/>
    <w:rsid w:val="00134ADA"/>
    <w:rsid w:val="00134D98"/>
    <w:rsid w:val="0013513B"/>
    <w:rsid w:val="001354E5"/>
    <w:rsid w:val="0014027B"/>
    <w:rsid w:val="00141467"/>
    <w:rsid w:val="00142D2D"/>
    <w:rsid w:val="0014353A"/>
    <w:rsid w:val="0014606E"/>
    <w:rsid w:val="001469F0"/>
    <w:rsid w:val="00146C63"/>
    <w:rsid w:val="0015034E"/>
    <w:rsid w:val="00150CD5"/>
    <w:rsid w:val="001511BB"/>
    <w:rsid w:val="0015145C"/>
    <w:rsid w:val="00151CBE"/>
    <w:rsid w:val="001520BA"/>
    <w:rsid w:val="001551DB"/>
    <w:rsid w:val="00155AD3"/>
    <w:rsid w:val="00157D79"/>
    <w:rsid w:val="0016009A"/>
    <w:rsid w:val="00162EFA"/>
    <w:rsid w:val="00163EBF"/>
    <w:rsid w:val="00166B82"/>
    <w:rsid w:val="00170AC3"/>
    <w:rsid w:val="00171105"/>
    <w:rsid w:val="00171A9D"/>
    <w:rsid w:val="00172170"/>
    <w:rsid w:val="00172283"/>
    <w:rsid w:val="00172A7A"/>
    <w:rsid w:val="001733A1"/>
    <w:rsid w:val="0017659E"/>
    <w:rsid w:val="00180913"/>
    <w:rsid w:val="00181D15"/>
    <w:rsid w:val="0018233B"/>
    <w:rsid w:val="00183217"/>
    <w:rsid w:val="001838E3"/>
    <w:rsid w:val="001841D3"/>
    <w:rsid w:val="00185473"/>
    <w:rsid w:val="00186832"/>
    <w:rsid w:val="00186880"/>
    <w:rsid w:val="001877F7"/>
    <w:rsid w:val="001906A6"/>
    <w:rsid w:val="00190986"/>
    <w:rsid w:val="00193936"/>
    <w:rsid w:val="00193BF3"/>
    <w:rsid w:val="00193FF1"/>
    <w:rsid w:val="0019468A"/>
    <w:rsid w:val="00195037"/>
    <w:rsid w:val="00197200"/>
    <w:rsid w:val="00197D01"/>
    <w:rsid w:val="001A034B"/>
    <w:rsid w:val="001A0F8F"/>
    <w:rsid w:val="001A2006"/>
    <w:rsid w:val="001A336B"/>
    <w:rsid w:val="001A3838"/>
    <w:rsid w:val="001A4065"/>
    <w:rsid w:val="001A4B02"/>
    <w:rsid w:val="001A4F71"/>
    <w:rsid w:val="001A65D3"/>
    <w:rsid w:val="001A6771"/>
    <w:rsid w:val="001A6919"/>
    <w:rsid w:val="001A6DB1"/>
    <w:rsid w:val="001A7964"/>
    <w:rsid w:val="001A7DBE"/>
    <w:rsid w:val="001B0152"/>
    <w:rsid w:val="001B21F3"/>
    <w:rsid w:val="001B40BB"/>
    <w:rsid w:val="001B40C4"/>
    <w:rsid w:val="001B5384"/>
    <w:rsid w:val="001B6200"/>
    <w:rsid w:val="001B7670"/>
    <w:rsid w:val="001B7AB4"/>
    <w:rsid w:val="001C0257"/>
    <w:rsid w:val="001C03D4"/>
    <w:rsid w:val="001C38A9"/>
    <w:rsid w:val="001C3F81"/>
    <w:rsid w:val="001C421F"/>
    <w:rsid w:val="001C44E0"/>
    <w:rsid w:val="001C5387"/>
    <w:rsid w:val="001C5B22"/>
    <w:rsid w:val="001C5DDD"/>
    <w:rsid w:val="001C6E88"/>
    <w:rsid w:val="001C77FC"/>
    <w:rsid w:val="001D0ECE"/>
    <w:rsid w:val="001D14D2"/>
    <w:rsid w:val="001D480C"/>
    <w:rsid w:val="001D4F48"/>
    <w:rsid w:val="001D5106"/>
    <w:rsid w:val="001D611C"/>
    <w:rsid w:val="001D69BB"/>
    <w:rsid w:val="001D7FCE"/>
    <w:rsid w:val="001E058F"/>
    <w:rsid w:val="001E0D99"/>
    <w:rsid w:val="001E1399"/>
    <w:rsid w:val="001E2AA2"/>
    <w:rsid w:val="001E3AAB"/>
    <w:rsid w:val="001E5645"/>
    <w:rsid w:val="001E72EA"/>
    <w:rsid w:val="001E787E"/>
    <w:rsid w:val="001F0111"/>
    <w:rsid w:val="001F024B"/>
    <w:rsid w:val="001F07A6"/>
    <w:rsid w:val="001F1533"/>
    <w:rsid w:val="001F1569"/>
    <w:rsid w:val="001F1D5C"/>
    <w:rsid w:val="001F21BF"/>
    <w:rsid w:val="001F2AD9"/>
    <w:rsid w:val="001F388A"/>
    <w:rsid w:val="001F39E1"/>
    <w:rsid w:val="001F65CF"/>
    <w:rsid w:val="001F67FD"/>
    <w:rsid w:val="001F7277"/>
    <w:rsid w:val="001F7494"/>
    <w:rsid w:val="001F7760"/>
    <w:rsid w:val="002028F2"/>
    <w:rsid w:val="002043C2"/>
    <w:rsid w:val="00204A86"/>
    <w:rsid w:val="00204F44"/>
    <w:rsid w:val="00205A22"/>
    <w:rsid w:val="00206E92"/>
    <w:rsid w:val="00210811"/>
    <w:rsid w:val="00211FFC"/>
    <w:rsid w:val="0021419C"/>
    <w:rsid w:val="0021486A"/>
    <w:rsid w:val="002149D1"/>
    <w:rsid w:val="00215450"/>
    <w:rsid w:val="00216C84"/>
    <w:rsid w:val="00217AEA"/>
    <w:rsid w:val="002208A0"/>
    <w:rsid w:val="00220A6D"/>
    <w:rsid w:val="00222439"/>
    <w:rsid w:val="00222A63"/>
    <w:rsid w:val="00223E64"/>
    <w:rsid w:val="0022562F"/>
    <w:rsid w:val="00226470"/>
    <w:rsid w:val="002267E1"/>
    <w:rsid w:val="002272D9"/>
    <w:rsid w:val="00227C37"/>
    <w:rsid w:val="00227DD1"/>
    <w:rsid w:val="00232BA3"/>
    <w:rsid w:val="0023302E"/>
    <w:rsid w:val="002339FE"/>
    <w:rsid w:val="002343F6"/>
    <w:rsid w:val="002353C2"/>
    <w:rsid w:val="0023579E"/>
    <w:rsid w:val="00235EC7"/>
    <w:rsid w:val="00240398"/>
    <w:rsid w:val="00241301"/>
    <w:rsid w:val="00242FBD"/>
    <w:rsid w:val="0024303F"/>
    <w:rsid w:val="00243BF3"/>
    <w:rsid w:val="002442ED"/>
    <w:rsid w:val="00245593"/>
    <w:rsid w:val="002468D4"/>
    <w:rsid w:val="00250A8C"/>
    <w:rsid w:val="00250C01"/>
    <w:rsid w:val="00251528"/>
    <w:rsid w:val="002517C1"/>
    <w:rsid w:val="0025221B"/>
    <w:rsid w:val="00252CB7"/>
    <w:rsid w:val="00254397"/>
    <w:rsid w:val="00254D54"/>
    <w:rsid w:val="00255A45"/>
    <w:rsid w:val="00255FC8"/>
    <w:rsid w:val="00260404"/>
    <w:rsid w:val="0026173D"/>
    <w:rsid w:val="00262F5C"/>
    <w:rsid w:val="002630B8"/>
    <w:rsid w:val="00267758"/>
    <w:rsid w:val="00267A10"/>
    <w:rsid w:val="00271B88"/>
    <w:rsid w:val="00274E02"/>
    <w:rsid w:val="00276312"/>
    <w:rsid w:val="00276589"/>
    <w:rsid w:val="00277894"/>
    <w:rsid w:val="002803E0"/>
    <w:rsid w:val="00280659"/>
    <w:rsid w:val="0028121E"/>
    <w:rsid w:val="00282C2A"/>
    <w:rsid w:val="0028515A"/>
    <w:rsid w:val="00285722"/>
    <w:rsid w:val="00286DB5"/>
    <w:rsid w:val="00286DEF"/>
    <w:rsid w:val="00287A8E"/>
    <w:rsid w:val="00287ADC"/>
    <w:rsid w:val="00292F4E"/>
    <w:rsid w:val="002938A3"/>
    <w:rsid w:val="002941CF"/>
    <w:rsid w:val="0029508C"/>
    <w:rsid w:val="00295E31"/>
    <w:rsid w:val="00297F81"/>
    <w:rsid w:val="002A047B"/>
    <w:rsid w:val="002A07E1"/>
    <w:rsid w:val="002A1081"/>
    <w:rsid w:val="002A114A"/>
    <w:rsid w:val="002A33FC"/>
    <w:rsid w:val="002A42F3"/>
    <w:rsid w:val="002A5028"/>
    <w:rsid w:val="002A669F"/>
    <w:rsid w:val="002A79F6"/>
    <w:rsid w:val="002B0FEF"/>
    <w:rsid w:val="002B19D5"/>
    <w:rsid w:val="002B1F5F"/>
    <w:rsid w:val="002B45CA"/>
    <w:rsid w:val="002B5DDC"/>
    <w:rsid w:val="002B698D"/>
    <w:rsid w:val="002C0625"/>
    <w:rsid w:val="002C2FBD"/>
    <w:rsid w:val="002C3229"/>
    <w:rsid w:val="002C489B"/>
    <w:rsid w:val="002C5105"/>
    <w:rsid w:val="002C7619"/>
    <w:rsid w:val="002D00A9"/>
    <w:rsid w:val="002D09E7"/>
    <w:rsid w:val="002D0B1D"/>
    <w:rsid w:val="002D1B92"/>
    <w:rsid w:val="002D4A72"/>
    <w:rsid w:val="002D4ABA"/>
    <w:rsid w:val="002D4E37"/>
    <w:rsid w:val="002D52CF"/>
    <w:rsid w:val="002D6232"/>
    <w:rsid w:val="002D65B5"/>
    <w:rsid w:val="002D7650"/>
    <w:rsid w:val="002E203D"/>
    <w:rsid w:val="002E3BAB"/>
    <w:rsid w:val="002E4509"/>
    <w:rsid w:val="002E52F5"/>
    <w:rsid w:val="002E572D"/>
    <w:rsid w:val="002F2189"/>
    <w:rsid w:val="002F2656"/>
    <w:rsid w:val="002F3169"/>
    <w:rsid w:val="002F3726"/>
    <w:rsid w:val="002F3B65"/>
    <w:rsid w:val="002F3E32"/>
    <w:rsid w:val="002F6247"/>
    <w:rsid w:val="002F6C75"/>
    <w:rsid w:val="002F7E7A"/>
    <w:rsid w:val="00300D38"/>
    <w:rsid w:val="00300D8D"/>
    <w:rsid w:val="00301715"/>
    <w:rsid w:val="00301C27"/>
    <w:rsid w:val="003021F9"/>
    <w:rsid w:val="00302EA2"/>
    <w:rsid w:val="0030374B"/>
    <w:rsid w:val="00303761"/>
    <w:rsid w:val="00303C26"/>
    <w:rsid w:val="00304438"/>
    <w:rsid w:val="0030443E"/>
    <w:rsid w:val="0030454E"/>
    <w:rsid w:val="003055CC"/>
    <w:rsid w:val="003100F4"/>
    <w:rsid w:val="0031148E"/>
    <w:rsid w:val="0031245F"/>
    <w:rsid w:val="00313979"/>
    <w:rsid w:val="00314988"/>
    <w:rsid w:val="00314FE9"/>
    <w:rsid w:val="003161B4"/>
    <w:rsid w:val="00321941"/>
    <w:rsid w:val="00321E50"/>
    <w:rsid w:val="003229E8"/>
    <w:rsid w:val="003310F6"/>
    <w:rsid w:val="00331424"/>
    <w:rsid w:val="003317CB"/>
    <w:rsid w:val="003317DE"/>
    <w:rsid w:val="00332873"/>
    <w:rsid w:val="003336C6"/>
    <w:rsid w:val="00334DB9"/>
    <w:rsid w:val="00335B10"/>
    <w:rsid w:val="00341581"/>
    <w:rsid w:val="003417DE"/>
    <w:rsid w:val="0034243A"/>
    <w:rsid w:val="0034243B"/>
    <w:rsid w:val="0034276D"/>
    <w:rsid w:val="00344D3C"/>
    <w:rsid w:val="00345DAD"/>
    <w:rsid w:val="00347C04"/>
    <w:rsid w:val="0035096E"/>
    <w:rsid w:val="003514ED"/>
    <w:rsid w:val="0035245F"/>
    <w:rsid w:val="00353A5A"/>
    <w:rsid w:val="00355B7B"/>
    <w:rsid w:val="0035637A"/>
    <w:rsid w:val="00357269"/>
    <w:rsid w:val="003579CE"/>
    <w:rsid w:val="00360105"/>
    <w:rsid w:val="0036062B"/>
    <w:rsid w:val="00360EF1"/>
    <w:rsid w:val="00361A9D"/>
    <w:rsid w:val="00362C60"/>
    <w:rsid w:val="00363B33"/>
    <w:rsid w:val="00364C44"/>
    <w:rsid w:val="00366638"/>
    <w:rsid w:val="00367120"/>
    <w:rsid w:val="00367F2D"/>
    <w:rsid w:val="00371410"/>
    <w:rsid w:val="0037187F"/>
    <w:rsid w:val="00371BB1"/>
    <w:rsid w:val="003720CC"/>
    <w:rsid w:val="00372776"/>
    <w:rsid w:val="00375D21"/>
    <w:rsid w:val="00377D67"/>
    <w:rsid w:val="00377DE9"/>
    <w:rsid w:val="00380F82"/>
    <w:rsid w:val="003813CA"/>
    <w:rsid w:val="00383227"/>
    <w:rsid w:val="003839FB"/>
    <w:rsid w:val="0038540B"/>
    <w:rsid w:val="00385A60"/>
    <w:rsid w:val="0038658B"/>
    <w:rsid w:val="003903AA"/>
    <w:rsid w:val="00390BF5"/>
    <w:rsid w:val="0039136A"/>
    <w:rsid w:val="003945C6"/>
    <w:rsid w:val="00396492"/>
    <w:rsid w:val="00396D5F"/>
    <w:rsid w:val="003A0349"/>
    <w:rsid w:val="003A05DF"/>
    <w:rsid w:val="003A0EA1"/>
    <w:rsid w:val="003A3AFA"/>
    <w:rsid w:val="003A4E11"/>
    <w:rsid w:val="003A4FDF"/>
    <w:rsid w:val="003A6C58"/>
    <w:rsid w:val="003A7604"/>
    <w:rsid w:val="003A7739"/>
    <w:rsid w:val="003B0B8A"/>
    <w:rsid w:val="003B0C0B"/>
    <w:rsid w:val="003B11E3"/>
    <w:rsid w:val="003B2AD3"/>
    <w:rsid w:val="003B33A7"/>
    <w:rsid w:val="003B595B"/>
    <w:rsid w:val="003B77A4"/>
    <w:rsid w:val="003C0B8F"/>
    <w:rsid w:val="003C0C56"/>
    <w:rsid w:val="003C0C78"/>
    <w:rsid w:val="003C2F6D"/>
    <w:rsid w:val="003C5172"/>
    <w:rsid w:val="003C70E1"/>
    <w:rsid w:val="003C7286"/>
    <w:rsid w:val="003C7B6E"/>
    <w:rsid w:val="003D0877"/>
    <w:rsid w:val="003D15FD"/>
    <w:rsid w:val="003D3FA9"/>
    <w:rsid w:val="003D48E0"/>
    <w:rsid w:val="003D54C4"/>
    <w:rsid w:val="003D5B99"/>
    <w:rsid w:val="003D7D66"/>
    <w:rsid w:val="003E0F05"/>
    <w:rsid w:val="003E0F6D"/>
    <w:rsid w:val="003E13ED"/>
    <w:rsid w:val="003E1AC1"/>
    <w:rsid w:val="003E2467"/>
    <w:rsid w:val="003E41B8"/>
    <w:rsid w:val="003E49CE"/>
    <w:rsid w:val="003E76B0"/>
    <w:rsid w:val="003F1364"/>
    <w:rsid w:val="003F2094"/>
    <w:rsid w:val="003F25B2"/>
    <w:rsid w:val="003F2ECC"/>
    <w:rsid w:val="003F53FC"/>
    <w:rsid w:val="003F54D0"/>
    <w:rsid w:val="003F5DC9"/>
    <w:rsid w:val="003F738E"/>
    <w:rsid w:val="003F7D2C"/>
    <w:rsid w:val="00400FC3"/>
    <w:rsid w:val="0040179A"/>
    <w:rsid w:val="00402372"/>
    <w:rsid w:val="00403344"/>
    <w:rsid w:val="0040342B"/>
    <w:rsid w:val="004038FA"/>
    <w:rsid w:val="00403FFC"/>
    <w:rsid w:val="00404991"/>
    <w:rsid w:val="00406E7A"/>
    <w:rsid w:val="0041075C"/>
    <w:rsid w:val="00411294"/>
    <w:rsid w:val="00412E21"/>
    <w:rsid w:val="00412FFD"/>
    <w:rsid w:val="0041352B"/>
    <w:rsid w:val="00413F11"/>
    <w:rsid w:val="00414B66"/>
    <w:rsid w:val="00414EAF"/>
    <w:rsid w:val="00415F26"/>
    <w:rsid w:val="004163A1"/>
    <w:rsid w:val="00417EE6"/>
    <w:rsid w:val="0042056D"/>
    <w:rsid w:val="00422337"/>
    <w:rsid w:val="00423AD8"/>
    <w:rsid w:val="00423B1B"/>
    <w:rsid w:val="00424C03"/>
    <w:rsid w:val="00425225"/>
    <w:rsid w:val="004259F3"/>
    <w:rsid w:val="0042793D"/>
    <w:rsid w:val="00430CC4"/>
    <w:rsid w:val="00432738"/>
    <w:rsid w:val="00433496"/>
    <w:rsid w:val="00435352"/>
    <w:rsid w:val="00435CB1"/>
    <w:rsid w:val="0044058B"/>
    <w:rsid w:val="004405E1"/>
    <w:rsid w:val="004411F4"/>
    <w:rsid w:val="004426BA"/>
    <w:rsid w:val="00442D66"/>
    <w:rsid w:val="00442F14"/>
    <w:rsid w:val="004433CE"/>
    <w:rsid w:val="00443522"/>
    <w:rsid w:val="00443A08"/>
    <w:rsid w:val="00443D3E"/>
    <w:rsid w:val="00444A80"/>
    <w:rsid w:val="004455D8"/>
    <w:rsid w:val="00445712"/>
    <w:rsid w:val="00446685"/>
    <w:rsid w:val="00446D02"/>
    <w:rsid w:val="00447502"/>
    <w:rsid w:val="00447745"/>
    <w:rsid w:val="00447E6E"/>
    <w:rsid w:val="004525DF"/>
    <w:rsid w:val="004557A8"/>
    <w:rsid w:val="004558D6"/>
    <w:rsid w:val="0045644D"/>
    <w:rsid w:val="00456FCE"/>
    <w:rsid w:val="00460752"/>
    <w:rsid w:val="00460941"/>
    <w:rsid w:val="00461CAC"/>
    <w:rsid w:val="00462A47"/>
    <w:rsid w:val="00464038"/>
    <w:rsid w:val="0046404A"/>
    <w:rsid w:val="004640B6"/>
    <w:rsid w:val="00467644"/>
    <w:rsid w:val="004678F8"/>
    <w:rsid w:val="00470433"/>
    <w:rsid w:val="00470DD8"/>
    <w:rsid w:val="00471A49"/>
    <w:rsid w:val="00471DF5"/>
    <w:rsid w:val="0047223F"/>
    <w:rsid w:val="004728DD"/>
    <w:rsid w:val="00472C2D"/>
    <w:rsid w:val="00473127"/>
    <w:rsid w:val="00473C3A"/>
    <w:rsid w:val="00474B26"/>
    <w:rsid w:val="00474C7D"/>
    <w:rsid w:val="00475EEF"/>
    <w:rsid w:val="00476240"/>
    <w:rsid w:val="00476E16"/>
    <w:rsid w:val="00481D68"/>
    <w:rsid w:val="00481E38"/>
    <w:rsid w:val="00484AF2"/>
    <w:rsid w:val="0048784D"/>
    <w:rsid w:val="00491EE1"/>
    <w:rsid w:val="004946BA"/>
    <w:rsid w:val="00495107"/>
    <w:rsid w:val="004952E4"/>
    <w:rsid w:val="0049601E"/>
    <w:rsid w:val="00496725"/>
    <w:rsid w:val="00496FA0"/>
    <w:rsid w:val="004A0213"/>
    <w:rsid w:val="004A027E"/>
    <w:rsid w:val="004A0BD4"/>
    <w:rsid w:val="004A15A9"/>
    <w:rsid w:val="004A1701"/>
    <w:rsid w:val="004A1BF1"/>
    <w:rsid w:val="004A1C92"/>
    <w:rsid w:val="004A2E33"/>
    <w:rsid w:val="004A3011"/>
    <w:rsid w:val="004A6D06"/>
    <w:rsid w:val="004A7247"/>
    <w:rsid w:val="004A726D"/>
    <w:rsid w:val="004A7BB2"/>
    <w:rsid w:val="004B05BD"/>
    <w:rsid w:val="004B2D3F"/>
    <w:rsid w:val="004B32AE"/>
    <w:rsid w:val="004B7B59"/>
    <w:rsid w:val="004C1175"/>
    <w:rsid w:val="004C1EBE"/>
    <w:rsid w:val="004C1EE6"/>
    <w:rsid w:val="004C2502"/>
    <w:rsid w:val="004C4AB1"/>
    <w:rsid w:val="004C6028"/>
    <w:rsid w:val="004C607F"/>
    <w:rsid w:val="004C6715"/>
    <w:rsid w:val="004C777B"/>
    <w:rsid w:val="004D218C"/>
    <w:rsid w:val="004D2439"/>
    <w:rsid w:val="004D2AF8"/>
    <w:rsid w:val="004D40CF"/>
    <w:rsid w:val="004D421D"/>
    <w:rsid w:val="004D4829"/>
    <w:rsid w:val="004D5C84"/>
    <w:rsid w:val="004D6234"/>
    <w:rsid w:val="004D65B8"/>
    <w:rsid w:val="004D715A"/>
    <w:rsid w:val="004D7965"/>
    <w:rsid w:val="004E1CC4"/>
    <w:rsid w:val="004E2C8F"/>
    <w:rsid w:val="004E2F0F"/>
    <w:rsid w:val="004E31A0"/>
    <w:rsid w:val="004E452E"/>
    <w:rsid w:val="004E4FC6"/>
    <w:rsid w:val="004E6557"/>
    <w:rsid w:val="004E67D3"/>
    <w:rsid w:val="004E7F14"/>
    <w:rsid w:val="004F1314"/>
    <w:rsid w:val="004F1493"/>
    <w:rsid w:val="004F339F"/>
    <w:rsid w:val="004F42AA"/>
    <w:rsid w:val="004F4C7C"/>
    <w:rsid w:val="004F4DD2"/>
    <w:rsid w:val="004F5DAA"/>
    <w:rsid w:val="004F6E7C"/>
    <w:rsid w:val="0050169B"/>
    <w:rsid w:val="00502E1C"/>
    <w:rsid w:val="005031AF"/>
    <w:rsid w:val="005039F3"/>
    <w:rsid w:val="0050487C"/>
    <w:rsid w:val="00504A85"/>
    <w:rsid w:val="00504FB3"/>
    <w:rsid w:val="00505577"/>
    <w:rsid w:val="005055BE"/>
    <w:rsid w:val="00507197"/>
    <w:rsid w:val="00510A91"/>
    <w:rsid w:val="005111DA"/>
    <w:rsid w:val="00514610"/>
    <w:rsid w:val="0051586B"/>
    <w:rsid w:val="00515CE6"/>
    <w:rsid w:val="0051637C"/>
    <w:rsid w:val="00517991"/>
    <w:rsid w:val="005233DE"/>
    <w:rsid w:val="00523B89"/>
    <w:rsid w:val="00523E5A"/>
    <w:rsid w:val="00523FEB"/>
    <w:rsid w:val="00525306"/>
    <w:rsid w:val="005255FA"/>
    <w:rsid w:val="0052658C"/>
    <w:rsid w:val="00530BA9"/>
    <w:rsid w:val="00532230"/>
    <w:rsid w:val="00532865"/>
    <w:rsid w:val="00534882"/>
    <w:rsid w:val="00535558"/>
    <w:rsid w:val="00535F4B"/>
    <w:rsid w:val="00535FC3"/>
    <w:rsid w:val="0053642E"/>
    <w:rsid w:val="00537532"/>
    <w:rsid w:val="00537D3B"/>
    <w:rsid w:val="0054094D"/>
    <w:rsid w:val="00541506"/>
    <w:rsid w:val="00542DFF"/>
    <w:rsid w:val="005436B1"/>
    <w:rsid w:val="00543AF1"/>
    <w:rsid w:val="00544593"/>
    <w:rsid w:val="005452C6"/>
    <w:rsid w:val="00546316"/>
    <w:rsid w:val="00547593"/>
    <w:rsid w:val="00547949"/>
    <w:rsid w:val="00547E3D"/>
    <w:rsid w:val="00550B44"/>
    <w:rsid w:val="00551CED"/>
    <w:rsid w:val="005527C7"/>
    <w:rsid w:val="00552CB2"/>
    <w:rsid w:val="00553CC2"/>
    <w:rsid w:val="005540BE"/>
    <w:rsid w:val="005550D3"/>
    <w:rsid w:val="00555460"/>
    <w:rsid w:val="00555712"/>
    <w:rsid w:val="00556DF0"/>
    <w:rsid w:val="00556EF0"/>
    <w:rsid w:val="00562B66"/>
    <w:rsid w:val="005644F9"/>
    <w:rsid w:val="005645EF"/>
    <w:rsid w:val="00564D3C"/>
    <w:rsid w:val="00565674"/>
    <w:rsid w:val="00565727"/>
    <w:rsid w:val="0056573B"/>
    <w:rsid w:val="00565821"/>
    <w:rsid w:val="00566A04"/>
    <w:rsid w:val="00566D7A"/>
    <w:rsid w:val="005706F3"/>
    <w:rsid w:val="00570A78"/>
    <w:rsid w:val="00572EEA"/>
    <w:rsid w:val="00573BEE"/>
    <w:rsid w:val="00573C1E"/>
    <w:rsid w:val="005744A2"/>
    <w:rsid w:val="00574759"/>
    <w:rsid w:val="00576C69"/>
    <w:rsid w:val="005817CD"/>
    <w:rsid w:val="00582142"/>
    <w:rsid w:val="00582E7D"/>
    <w:rsid w:val="005835A5"/>
    <w:rsid w:val="00583CEE"/>
    <w:rsid w:val="00586586"/>
    <w:rsid w:val="00586EF8"/>
    <w:rsid w:val="00590CD3"/>
    <w:rsid w:val="00591AB0"/>
    <w:rsid w:val="00592B53"/>
    <w:rsid w:val="005936E0"/>
    <w:rsid w:val="00593714"/>
    <w:rsid w:val="005954C4"/>
    <w:rsid w:val="005A103A"/>
    <w:rsid w:val="005A1487"/>
    <w:rsid w:val="005A3559"/>
    <w:rsid w:val="005A4175"/>
    <w:rsid w:val="005A4207"/>
    <w:rsid w:val="005A514B"/>
    <w:rsid w:val="005A6775"/>
    <w:rsid w:val="005A6B62"/>
    <w:rsid w:val="005B0D64"/>
    <w:rsid w:val="005B25E9"/>
    <w:rsid w:val="005B2911"/>
    <w:rsid w:val="005B3445"/>
    <w:rsid w:val="005B41C2"/>
    <w:rsid w:val="005B44BF"/>
    <w:rsid w:val="005B4A30"/>
    <w:rsid w:val="005C191A"/>
    <w:rsid w:val="005C1EF2"/>
    <w:rsid w:val="005C2468"/>
    <w:rsid w:val="005C326F"/>
    <w:rsid w:val="005C4190"/>
    <w:rsid w:val="005C419A"/>
    <w:rsid w:val="005C578B"/>
    <w:rsid w:val="005C6000"/>
    <w:rsid w:val="005C6540"/>
    <w:rsid w:val="005C65AC"/>
    <w:rsid w:val="005C6763"/>
    <w:rsid w:val="005D1266"/>
    <w:rsid w:val="005D136C"/>
    <w:rsid w:val="005D54D6"/>
    <w:rsid w:val="005D5BAE"/>
    <w:rsid w:val="005D6C8C"/>
    <w:rsid w:val="005D77B4"/>
    <w:rsid w:val="005E0574"/>
    <w:rsid w:val="005E0E91"/>
    <w:rsid w:val="005E1DAB"/>
    <w:rsid w:val="005E29C7"/>
    <w:rsid w:val="005E3077"/>
    <w:rsid w:val="005E36F9"/>
    <w:rsid w:val="005E5DD7"/>
    <w:rsid w:val="005F3266"/>
    <w:rsid w:val="005F363D"/>
    <w:rsid w:val="005F6124"/>
    <w:rsid w:val="005F652A"/>
    <w:rsid w:val="005F687D"/>
    <w:rsid w:val="0060077C"/>
    <w:rsid w:val="00600A30"/>
    <w:rsid w:val="00600FCE"/>
    <w:rsid w:val="00601FB0"/>
    <w:rsid w:val="00604C24"/>
    <w:rsid w:val="00604FA6"/>
    <w:rsid w:val="00606F92"/>
    <w:rsid w:val="00607FEB"/>
    <w:rsid w:val="00610124"/>
    <w:rsid w:val="00610896"/>
    <w:rsid w:val="00611AAD"/>
    <w:rsid w:val="006126DC"/>
    <w:rsid w:val="00614A24"/>
    <w:rsid w:val="00614AEC"/>
    <w:rsid w:val="00614F16"/>
    <w:rsid w:val="006163E7"/>
    <w:rsid w:val="006169F7"/>
    <w:rsid w:val="0062030E"/>
    <w:rsid w:val="00620895"/>
    <w:rsid w:val="006215DD"/>
    <w:rsid w:val="00621EB9"/>
    <w:rsid w:val="00624A3A"/>
    <w:rsid w:val="00624B26"/>
    <w:rsid w:val="00625271"/>
    <w:rsid w:val="006256EF"/>
    <w:rsid w:val="006269D4"/>
    <w:rsid w:val="006304F1"/>
    <w:rsid w:val="00630504"/>
    <w:rsid w:val="00630682"/>
    <w:rsid w:val="006309D3"/>
    <w:rsid w:val="006324B5"/>
    <w:rsid w:val="006349FF"/>
    <w:rsid w:val="00635AD5"/>
    <w:rsid w:val="00636379"/>
    <w:rsid w:val="006364C4"/>
    <w:rsid w:val="00637487"/>
    <w:rsid w:val="00637496"/>
    <w:rsid w:val="006402B2"/>
    <w:rsid w:val="00640D39"/>
    <w:rsid w:val="00641A6A"/>
    <w:rsid w:val="00641C97"/>
    <w:rsid w:val="00643854"/>
    <w:rsid w:val="006444D3"/>
    <w:rsid w:val="00645497"/>
    <w:rsid w:val="00645ADD"/>
    <w:rsid w:val="00646732"/>
    <w:rsid w:val="00647EFB"/>
    <w:rsid w:val="00651CBC"/>
    <w:rsid w:val="00651DAA"/>
    <w:rsid w:val="00651ED6"/>
    <w:rsid w:val="00652955"/>
    <w:rsid w:val="00653A2B"/>
    <w:rsid w:val="00654093"/>
    <w:rsid w:val="00656769"/>
    <w:rsid w:val="00656C81"/>
    <w:rsid w:val="00656F71"/>
    <w:rsid w:val="00661ACE"/>
    <w:rsid w:val="00662489"/>
    <w:rsid w:val="00664DF7"/>
    <w:rsid w:val="00664EFB"/>
    <w:rsid w:val="006652AB"/>
    <w:rsid w:val="006676B9"/>
    <w:rsid w:val="006702B3"/>
    <w:rsid w:val="00674728"/>
    <w:rsid w:val="00675610"/>
    <w:rsid w:val="00675E8E"/>
    <w:rsid w:val="00676884"/>
    <w:rsid w:val="00677ED6"/>
    <w:rsid w:val="0068058D"/>
    <w:rsid w:val="006819EA"/>
    <w:rsid w:val="0068726F"/>
    <w:rsid w:val="006874E3"/>
    <w:rsid w:val="00690DCD"/>
    <w:rsid w:val="00691488"/>
    <w:rsid w:val="00693475"/>
    <w:rsid w:val="0069756F"/>
    <w:rsid w:val="006A0484"/>
    <w:rsid w:val="006A0677"/>
    <w:rsid w:val="006A0CA7"/>
    <w:rsid w:val="006A1714"/>
    <w:rsid w:val="006A5E90"/>
    <w:rsid w:val="006A6B63"/>
    <w:rsid w:val="006A6CF9"/>
    <w:rsid w:val="006A7C51"/>
    <w:rsid w:val="006B0B6F"/>
    <w:rsid w:val="006B11D5"/>
    <w:rsid w:val="006B4334"/>
    <w:rsid w:val="006B5529"/>
    <w:rsid w:val="006B6CF6"/>
    <w:rsid w:val="006C0881"/>
    <w:rsid w:val="006C09D3"/>
    <w:rsid w:val="006C1B84"/>
    <w:rsid w:val="006C2478"/>
    <w:rsid w:val="006C349B"/>
    <w:rsid w:val="006C3E66"/>
    <w:rsid w:val="006C44EF"/>
    <w:rsid w:val="006C4E19"/>
    <w:rsid w:val="006C5A6F"/>
    <w:rsid w:val="006C68EA"/>
    <w:rsid w:val="006C7A48"/>
    <w:rsid w:val="006D075E"/>
    <w:rsid w:val="006D26E1"/>
    <w:rsid w:val="006D2792"/>
    <w:rsid w:val="006D288A"/>
    <w:rsid w:val="006D2B13"/>
    <w:rsid w:val="006D5B6D"/>
    <w:rsid w:val="006D7709"/>
    <w:rsid w:val="006E241D"/>
    <w:rsid w:val="006E3101"/>
    <w:rsid w:val="006E3579"/>
    <w:rsid w:val="006E6787"/>
    <w:rsid w:val="006E6EBE"/>
    <w:rsid w:val="006E71AD"/>
    <w:rsid w:val="006F02B1"/>
    <w:rsid w:val="006F0E4C"/>
    <w:rsid w:val="006F0F6E"/>
    <w:rsid w:val="006F1116"/>
    <w:rsid w:val="006F13FF"/>
    <w:rsid w:val="006F1500"/>
    <w:rsid w:val="006F28BC"/>
    <w:rsid w:val="006F4DB7"/>
    <w:rsid w:val="006F5C56"/>
    <w:rsid w:val="006F6CFE"/>
    <w:rsid w:val="006F728D"/>
    <w:rsid w:val="006F76F1"/>
    <w:rsid w:val="007007BD"/>
    <w:rsid w:val="00700ABC"/>
    <w:rsid w:val="00701BCA"/>
    <w:rsid w:val="00702C69"/>
    <w:rsid w:val="00703069"/>
    <w:rsid w:val="00705EC8"/>
    <w:rsid w:val="00705F7B"/>
    <w:rsid w:val="00706120"/>
    <w:rsid w:val="00707148"/>
    <w:rsid w:val="00711C93"/>
    <w:rsid w:val="00711E21"/>
    <w:rsid w:val="00713D04"/>
    <w:rsid w:val="00713EAD"/>
    <w:rsid w:val="00714068"/>
    <w:rsid w:val="00717B6A"/>
    <w:rsid w:val="00717E06"/>
    <w:rsid w:val="00720605"/>
    <w:rsid w:val="00720CCA"/>
    <w:rsid w:val="00721946"/>
    <w:rsid w:val="00722AB2"/>
    <w:rsid w:val="00723DED"/>
    <w:rsid w:val="0072420E"/>
    <w:rsid w:val="007265E4"/>
    <w:rsid w:val="00726878"/>
    <w:rsid w:val="00727226"/>
    <w:rsid w:val="007277A1"/>
    <w:rsid w:val="00730950"/>
    <w:rsid w:val="00731183"/>
    <w:rsid w:val="00732E83"/>
    <w:rsid w:val="00733158"/>
    <w:rsid w:val="007352E7"/>
    <w:rsid w:val="0073540F"/>
    <w:rsid w:val="00735946"/>
    <w:rsid w:val="00736D39"/>
    <w:rsid w:val="00741B37"/>
    <w:rsid w:val="00743193"/>
    <w:rsid w:val="0074399F"/>
    <w:rsid w:val="00744F25"/>
    <w:rsid w:val="007455C3"/>
    <w:rsid w:val="007464D8"/>
    <w:rsid w:val="00746984"/>
    <w:rsid w:val="00747927"/>
    <w:rsid w:val="00747C27"/>
    <w:rsid w:val="007500EA"/>
    <w:rsid w:val="00752372"/>
    <w:rsid w:val="00752E59"/>
    <w:rsid w:val="00752FDB"/>
    <w:rsid w:val="00753AEB"/>
    <w:rsid w:val="00753E1D"/>
    <w:rsid w:val="0075531E"/>
    <w:rsid w:val="0075552C"/>
    <w:rsid w:val="00756BA7"/>
    <w:rsid w:val="00760F29"/>
    <w:rsid w:val="00761639"/>
    <w:rsid w:val="0076296B"/>
    <w:rsid w:val="00765DB3"/>
    <w:rsid w:val="007660CD"/>
    <w:rsid w:val="00766F93"/>
    <w:rsid w:val="0077161F"/>
    <w:rsid w:val="00771FB6"/>
    <w:rsid w:val="0077219B"/>
    <w:rsid w:val="007748D3"/>
    <w:rsid w:val="00774F29"/>
    <w:rsid w:val="007775C2"/>
    <w:rsid w:val="007811AC"/>
    <w:rsid w:val="0078145D"/>
    <w:rsid w:val="00781D06"/>
    <w:rsid w:val="00783B45"/>
    <w:rsid w:val="00783C86"/>
    <w:rsid w:val="00784D9B"/>
    <w:rsid w:val="007850C4"/>
    <w:rsid w:val="00786A57"/>
    <w:rsid w:val="00790EBF"/>
    <w:rsid w:val="00791473"/>
    <w:rsid w:val="00791C2A"/>
    <w:rsid w:val="0079306F"/>
    <w:rsid w:val="007934A8"/>
    <w:rsid w:val="00794CFE"/>
    <w:rsid w:val="00794D9A"/>
    <w:rsid w:val="00795A89"/>
    <w:rsid w:val="007A079C"/>
    <w:rsid w:val="007A164E"/>
    <w:rsid w:val="007A203A"/>
    <w:rsid w:val="007A20B7"/>
    <w:rsid w:val="007A2901"/>
    <w:rsid w:val="007A43A9"/>
    <w:rsid w:val="007A4DFB"/>
    <w:rsid w:val="007A515C"/>
    <w:rsid w:val="007A5441"/>
    <w:rsid w:val="007A7066"/>
    <w:rsid w:val="007B11A5"/>
    <w:rsid w:val="007B2DE4"/>
    <w:rsid w:val="007B5CEE"/>
    <w:rsid w:val="007B5D94"/>
    <w:rsid w:val="007B6636"/>
    <w:rsid w:val="007B6899"/>
    <w:rsid w:val="007B7CC5"/>
    <w:rsid w:val="007B7F92"/>
    <w:rsid w:val="007C21BF"/>
    <w:rsid w:val="007C3050"/>
    <w:rsid w:val="007C365F"/>
    <w:rsid w:val="007C3FE2"/>
    <w:rsid w:val="007C4144"/>
    <w:rsid w:val="007C46BE"/>
    <w:rsid w:val="007C4844"/>
    <w:rsid w:val="007C4902"/>
    <w:rsid w:val="007C60FC"/>
    <w:rsid w:val="007C7180"/>
    <w:rsid w:val="007C76C4"/>
    <w:rsid w:val="007D0831"/>
    <w:rsid w:val="007D0E81"/>
    <w:rsid w:val="007D55C9"/>
    <w:rsid w:val="007D68F6"/>
    <w:rsid w:val="007D7635"/>
    <w:rsid w:val="007D7662"/>
    <w:rsid w:val="007E149E"/>
    <w:rsid w:val="007E1C04"/>
    <w:rsid w:val="007E5AB5"/>
    <w:rsid w:val="007E6E0E"/>
    <w:rsid w:val="007E7519"/>
    <w:rsid w:val="007E7896"/>
    <w:rsid w:val="007E7B30"/>
    <w:rsid w:val="007F4345"/>
    <w:rsid w:val="007F57C8"/>
    <w:rsid w:val="007F5EBE"/>
    <w:rsid w:val="007F6159"/>
    <w:rsid w:val="007F748F"/>
    <w:rsid w:val="007F78C0"/>
    <w:rsid w:val="00803438"/>
    <w:rsid w:val="00803613"/>
    <w:rsid w:val="00803D5F"/>
    <w:rsid w:val="008048BF"/>
    <w:rsid w:val="008063B9"/>
    <w:rsid w:val="008076DC"/>
    <w:rsid w:val="0080784E"/>
    <w:rsid w:val="008112FF"/>
    <w:rsid w:val="00811BB2"/>
    <w:rsid w:val="00813D9A"/>
    <w:rsid w:val="00814D56"/>
    <w:rsid w:val="00815428"/>
    <w:rsid w:val="00815930"/>
    <w:rsid w:val="00820066"/>
    <w:rsid w:val="0082108B"/>
    <w:rsid w:val="008237BC"/>
    <w:rsid w:val="00825264"/>
    <w:rsid w:val="00826933"/>
    <w:rsid w:val="00830CE1"/>
    <w:rsid w:val="00832351"/>
    <w:rsid w:val="008324B7"/>
    <w:rsid w:val="008329DB"/>
    <w:rsid w:val="008333B2"/>
    <w:rsid w:val="00834267"/>
    <w:rsid w:val="00834CA9"/>
    <w:rsid w:val="00836C28"/>
    <w:rsid w:val="008409D8"/>
    <w:rsid w:val="00842495"/>
    <w:rsid w:val="00844297"/>
    <w:rsid w:val="00844DD9"/>
    <w:rsid w:val="008451BF"/>
    <w:rsid w:val="008459E9"/>
    <w:rsid w:val="0084662C"/>
    <w:rsid w:val="0084708D"/>
    <w:rsid w:val="008479F7"/>
    <w:rsid w:val="00850758"/>
    <w:rsid w:val="00850FFF"/>
    <w:rsid w:val="00851387"/>
    <w:rsid w:val="008518C7"/>
    <w:rsid w:val="00852815"/>
    <w:rsid w:val="00854811"/>
    <w:rsid w:val="008548A9"/>
    <w:rsid w:val="00855E90"/>
    <w:rsid w:val="00856D54"/>
    <w:rsid w:val="008575BD"/>
    <w:rsid w:val="00857D60"/>
    <w:rsid w:val="008624D2"/>
    <w:rsid w:val="00862ABC"/>
    <w:rsid w:val="00862ABD"/>
    <w:rsid w:val="00863968"/>
    <w:rsid w:val="008639DB"/>
    <w:rsid w:val="00863B0F"/>
    <w:rsid w:val="008647EF"/>
    <w:rsid w:val="00865BE7"/>
    <w:rsid w:val="0087083D"/>
    <w:rsid w:val="00870FBD"/>
    <w:rsid w:val="00873728"/>
    <w:rsid w:val="00874C7B"/>
    <w:rsid w:val="00875558"/>
    <w:rsid w:val="008762CC"/>
    <w:rsid w:val="00876F39"/>
    <w:rsid w:val="00877202"/>
    <w:rsid w:val="00880734"/>
    <w:rsid w:val="00880DD1"/>
    <w:rsid w:val="00883633"/>
    <w:rsid w:val="00883E7D"/>
    <w:rsid w:val="00884A8B"/>
    <w:rsid w:val="00885CB7"/>
    <w:rsid w:val="00890574"/>
    <w:rsid w:val="00890CD5"/>
    <w:rsid w:val="008910EE"/>
    <w:rsid w:val="00891D47"/>
    <w:rsid w:val="00896D90"/>
    <w:rsid w:val="008A079A"/>
    <w:rsid w:val="008A0A5C"/>
    <w:rsid w:val="008A0CFC"/>
    <w:rsid w:val="008A113C"/>
    <w:rsid w:val="008A45E6"/>
    <w:rsid w:val="008A4ADE"/>
    <w:rsid w:val="008A4EA8"/>
    <w:rsid w:val="008A5008"/>
    <w:rsid w:val="008A5B0C"/>
    <w:rsid w:val="008A5F15"/>
    <w:rsid w:val="008A64D8"/>
    <w:rsid w:val="008A6DAC"/>
    <w:rsid w:val="008A78A7"/>
    <w:rsid w:val="008B005F"/>
    <w:rsid w:val="008B0887"/>
    <w:rsid w:val="008B1207"/>
    <w:rsid w:val="008B20CE"/>
    <w:rsid w:val="008B3124"/>
    <w:rsid w:val="008B39D4"/>
    <w:rsid w:val="008B5C82"/>
    <w:rsid w:val="008B6748"/>
    <w:rsid w:val="008B6C0A"/>
    <w:rsid w:val="008B6D3B"/>
    <w:rsid w:val="008C0165"/>
    <w:rsid w:val="008C04C4"/>
    <w:rsid w:val="008C182E"/>
    <w:rsid w:val="008C476C"/>
    <w:rsid w:val="008D0FD4"/>
    <w:rsid w:val="008D14D0"/>
    <w:rsid w:val="008D2759"/>
    <w:rsid w:val="008D3579"/>
    <w:rsid w:val="008D3D23"/>
    <w:rsid w:val="008D501B"/>
    <w:rsid w:val="008D5233"/>
    <w:rsid w:val="008D67BF"/>
    <w:rsid w:val="008D6863"/>
    <w:rsid w:val="008D70D4"/>
    <w:rsid w:val="008D7AE9"/>
    <w:rsid w:val="008E0531"/>
    <w:rsid w:val="008E1064"/>
    <w:rsid w:val="008E1223"/>
    <w:rsid w:val="008E1368"/>
    <w:rsid w:val="008E16E9"/>
    <w:rsid w:val="008E2C9B"/>
    <w:rsid w:val="008E3410"/>
    <w:rsid w:val="008E58F1"/>
    <w:rsid w:val="008E627B"/>
    <w:rsid w:val="008F0710"/>
    <w:rsid w:val="008F1A91"/>
    <w:rsid w:val="008F2D64"/>
    <w:rsid w:val="008F48DE"/>
    <w:rsid w:val="008F4C59"/>
    <w:rsid w:val="0090095C"/>
    <w:rsid w:val="0090099F"/>
    <w:rsid w:val="00901DA8"/>
    <w:rsid w:val="00901EF7"/>
    <w:rsid w:val="009021AD"/>
    <w:rsid w:val="00902DE2"/>
    <w:rsid w:val="00903963"/>
    <w:rsid w:val="009049F1"/>
    <w:rsid w:val="00904B87"/>
    <w:rsid w:val="00907018"/>
    <w:rsid w:val="00907C5B"/>
    <w:rsid w:val="0091086D"/>
    <w:rsid w:val="00911181"/>
    <w:rsid w:val="009123E7"/>
    <w:rsid w:val="00914F7F"/>
    <w:rsid w:val="00915E52"/>
    <w:rsid w:val="009174F6"/>
    <w:rsid w:val="00917A95"/>
    <w:rsid w:val="00921437"/>
    <w:rsid w:val="00921656"/>
    <w:rsid w:val="009225BF"/>
    <w:rsid w:val="00923172"/>
    <w:rsid w:val="00923A24"/>
    <w:rsid w:val="00923D97"/>
    <w:rsid w:val="00923DC2"/>
    <w:rsid w:val="009256FC"/>
    <w:rsid w:val="00925974"/>
    <w:rsid w:val="009304F2"/>
    <w:rsid w:val="009304F9"/>
    <w:rsid w:val="009305D4"/>
    <w:rsid w:val="00930C1B"/>
    <w:rsid w:val="009325AB"/>
    <w:rsid w:val="00934A57"/>
    <w:rsid w:val="00935CD1"/>
    <w:rsid w:val="009365C7"/>
    <w:rsid w:val="00936969"/>
    <w:rsid w:val="00936D6D"/>
    <w:rsid w:val="00937523"/>
    <w:rsid w:val="00937935"/>
    <w:rsid w:val="009409B3"/>
    <w:rsid w:val="00943CC7"/>
    <w:rsid w:val="009442AB"/>
    <w:rsid w:val="00944C5E"/>
    <w:rsid w:val="00944FE3"/>
    <w:rsid w:val="00946075"/>
    <w:rsid w:val="009464E3"/>
    <w:rsid w:val="009517ED"/>
    <w:rsid w:val="00951EB7"/>
    <w:rsid w:val="00953447"/>
    <w:rsid w:val="009559D7"/>
    <w:rsid w:val="00955B7C"/>
    <w:rsid w:val="00955D43"/>
    <w:rsid w:val="00960CF4"/>
    <w:rsid w:val="00960D73"/>
    <w:rsid w:val="00962031"/>
    <w:rsid w:val="009638B7"/>
    <w:rsid w:val="00966D26"/>
    <w:rsid w:val="00967AA8"/>
    <w:rsid w:val="00967F2F"/>
    <w:rsid w:val="00970223"/>
    <w:rsid w:val="00970C1B"/>
    <w:rsid w:val="0097119C"/>
    <w:rsid w:val="00971FA2"/>
    <w:rsid w:val="009722AE"/>
    <w:rsid w:val="00973222"/>
    <w:rsid w:val="00973370"/>
    <w:rsid w:val="00973B87"/>
    <w:rsid w:val="00974005"/>
    <w:rsid w:val="009770BD"/>
    <w:rsid w:val="0098061F"/>
    <w:rsid w:val="00980D7B"/>
    <w:rsid w:val="009841A6"/>
    <w:rsid w:val="00986BD3"/>
    <w:rsid w:val="00986DDF"/>
    <w:rsid w:val="0099116D"/>
    <w:rsid w:val="00993AE8"/>
    <w:rsid w:val="00993B37"/>
    <w:rsid w:val="009942E2"/>
    <w:rsid w:val="0099531F"/>
    <w:rsid w:val="00995742"/>
    <w:rsid w:val="00997766"/>
    <w:rsid w:val="009A079F"/>
    <w:rsid w:val="009A1352"/>
    <w:rsid w:val="009A32F0"/>
    <w:rsid w:val="009A386D"/>
    <w:rsid w:val="009A510C"/>
    <w:rsid w:val="009B0765"/>
    <w:rsid w:val="009B33F1"/>
    <w:rsid w:val="009B40FA"/>
    <w:rsid w:val="009B50D5"/>
    <w:rsid w:val="009B5AEB"/>
    <w:rsid w:val="009B5C3E"/>
    <w:rsid w:val="009C0423"/>
    <w:rsid w:val="009C09C5"/>
    <w:rsid w:val="009C0A35"/>
    <w:rsid w:val="009C22A5"/>
    <w:rsid w:val="009C2618"/>
    <w:rsid w:val="009C2B66"/>
    <w:rsid w:val="009C3BC5"/>
    <w:rsid w:val="009C54E6"/>
    <w:rsid w:val="009C5F46"/>
    <w:rsid w:val="009D01F6"/>
    <w:rsid w:val="009D097E"/>
    <w:rsid w:val="009D19ED"/>
    <w:rsid w:val="009D1FCF"/>
    <w:rsid w:val="009D248D"/>
    <w:rsid w:val="009D3290"/>
    <w:rsid w:val="009D3EF9"/>
    <w:rsid w:val="009D4954"/>
    <w:rsid w:val="009D538D"/>
    <w:rsid w:val="009D780E"/>
    <w:rsid w:val="009D7A7A"/>
    <w:rsid w:val="009E0634"/>
    <w:rsid w:val="009E2409"/>
    <w:rsid w:val="009E3D62"/>
    <w:rsid w:val="009E43CA"/>
    <w:rsid w:val="009E4459"/>
    <w:rsid w:val="009E4863"/>
    <w:rsid w:val="009E5E37"/>
    <w:rsid w:val="009F038E"/>
    <w:rsid w:val="009F1744"/>
    <w:rsid w:val="009F1A80"/>
    <w:rsid w:val="009F7248"/>
    <w:rsid w:val="009F74AF"/>
    <w:rsid w:val="00A00898"/>
    <w:rsid w:val="00A011A2"/>
    <w:rsid w:val="00A05A02"/>
    <w:rsid w:val="00A07285"/>
    <w:rsid w:val="00A0763E"/>
    <w:rsid w:val="00A110AB"/>
    <w:rsid w:val="00A11201"/>
    <w:rsid w:val="00A130E8"/>
    <w:rsid w:val="00A130FB"/>
    <w:rsid w:val="00A14152"/>
    <w:rsid w:val="00A14E25"/>
    <w:rsid w:val="00A1523B"/>
    <w:rsid w:val="00A17499"/>
    <w:rsid w:val="00A21456"/>
    <w:rsid w:val="00A219E1"/>
    <w:rsid w:val="00A25F92"/>
    <w:rsid w:val="00A2673E"/>
    <w:rsid w:val="00A2723F"/>
    <w:rsid w:val="00A27F6A"/>
    <w:rsid w:val="00A301FC"/>
    <w:rsid w:val="00A30867"/>
    <w:rsid w:val="00A3186D"/>
    <w:rsid w:val="00A34AC2"/>
    <w:rsid w:val="00A35E27"/>
    <w:rsid w:val="00A35F5E"/>
    <w:rsid w:val="00A361B9"/>
    <w:rsid w:val="00A365A8"/>
    <w:rsid w:val="00A3722A"/>
    <w:rsid w:val="00A40059"/>
    <w:rsid w:val="00A42538"/>
    <w:rsid w:val="00A43892"/>
    <w:rsid w:val="00A438A6"/>
    <w:rsid w:val="00A442AD"/>
    <w:rsid w:val="00A54218"/>
    <w:rsid w:val="00A54D4A"/>
    <w:rsid w:val="00A55FB7"/>
    <w:rsid w:val="00A56D5F"/>
    <w:rsid w:val="00A56DFD"/>
    <w:rsid w:val="00A603C3"/>
    <w:rsid w:val="00A61478"/>
    <w:rsid w:val="00A61B30"/>
    <w:rsid w:val="00A65006"/>
    <w:rsid w:val="00A65024"/>
    <w:rsid w:val="00A65135"/>
    <w:rsid w:val="00A65845"/>
    <w:rsid w:val="00A66270"/>
    <w:rsid w:val="00A70FE9"/>
    <w:rsid w:val="00A7486E"/>
    <w:rsid w:val="00A753CF"/>
    <w:rsid w:val="00A77317"/>
    <w:rsid w:val="00A813F0"/>
    <w:rsid w:val="00A815E6"/>
    <w:rsid w:val="00A81A06"/>
    <w:rsid w:val="00A81EDD"/>
    <w:rsid w:val="00A820C7"/>
    <w:rsid w:val="00A8261C"/>
    <w:rsid w:val="00A835D4"/>
    <w:rsid w:val="00A85981"/>
    <w:rsid w:val="00A86E3D"/>
    <w:rsid w:val="00A87C6A"/>
    <w:rsid w:val="00A919E7"/>
    <w:rsid w:val="00A940B0"/>
    <w:rsid w:val="00A95BCF"/>
    <w:rsid w:val="00A9657D"/>
    <w:rsid w:val="00A966FF"/>
    <w:rsid w:val="00A9697D"/>
    <w:rsid w:val="00AA3C44"/>
    <w:rsid w:val="00AA3EEF"/>
    <w:rsid w:val="00AA5F04"/>
    <w:rsid w:val="00AA63BE"/>
    <w:rsid w:val="00AA775C"/>
    <w:rsid w:val="00AA7A6A"/>
    <w:rsid w:val="00AB1A09"/>
    <w:rsid w:val="00AB509A"/>
    <w:rsid w:val="00AB5DA7"/>
    <w:rsid w:val="00AB6600"/>
    <w:rsid w:val="00AB6DB3"/>
    <w:rsid w:val="00AB790C"/>
    <w:rsid w:val="00AB7D1C"/>
    <w:rsid w:val="00AC14EE"/>
    <w:rsid w:val="00AC33A0"/>
    <w:rsid w:val="00AC4328"/>
    <w:rsid w:val="00AC6072"/>
    <w:rsid w:val="00AC6721"/>
    <w:rsid w:val="00AC7F7A"/>
    <w:rsid w:val="00AD08D7"/>
    <w:rsid w:val="00AD216A"/>
    <w:rsid w:val="00AD3207"/>
    <w:rsid w:val="00AD3C13"/>
    <w:rsid w:val="00AD3FE8"/>
    <w:rsid w:val="00AD6CE0"/>
    <w:rsid w:val="00AD6FFD"/>
    <w:rsid w:val="00AE179C"/>
    <w:rsid w:val="00AE225D"/>
    <w:rsid w:val="00AE2331"/>
    <w:rsid w:val="00AE3F48"/>
    <w:rsid w:val="00AE66A4"/>
    <w:rsid w:val="00AE7CF5"/>
    <w:rsid w:val="00AE7F8A"/>
    <w:rsid w:val="00AF08EB"/>
    <w:rsid w:val="00AF1F45"/>
    <w:rsid w:val="00AF2BC3"/>
    <w:rsid w:val="00AF48F4"/>
    <w:rsid w:val="00AF6607"/>
    <w:rsid w:val="00AF6FF7"/>
    <w:rsid w:val="00AF76C1"/>
    <w:rsid w:val="00B00A60"/>
    <w:rsid w:val="00B01480"/>
    <w:rsid w:val="00B03B81"/>
    <w:rsid w:val="00B0456D"/>
    <w:rsid w:val="00B04CE2"/>
    <w:rsid w:val="00B0618C"/>
    <w:rsid w:val="00B06DCF"/>
    <w:rsid w:val="00B07C60"/>
    <w:rsid w:val="00B07D04"/>
    <w:rsid w:val="00B11B31"/>
    <w:rsid w:val="00B122B8"/>
    <w:rsid w:val="00B13F50"/>
    <w:rsid w:val="00B140DD"/>
    <w:rsid w:val="00B1570F"/>
    <w:rsid w:val="00B15EB3"/>
    <w:rsid w:val="00B17294"/>
    <w:rsid w:val="00B174BB"/>
    <w:rsid w:val="00B176A6"/>
    <w:rsid w:val="00B17AD6"/>
    <w:rsid w:val="00B20065"/>
    <w:rsid w:val="00B20DD7"/>
    <w:rsid w:val="00B260CF"/>
    <w:rsid w:val="00B26208"/>
    <w:rsid w:val="00B265E5"/>
    <w:rsid w:val="00B269CF"/>
    <w:rsid w:val="00B3045E"/>
    <w:rsid w:val="00B307B9"/>
    <w:rsid w:val="00B30AC6"/>
    <w:rsid w:val="00B30CBC"/>
    <w:rsid w:val="00B30D4D"/>
    <w:rsid w:val="00B31C5B"/>
    <w:rsid w:val="00B321EE"/>
    <w:rsid w:val="00B33176"/>
    <w:rsid w:val="00B3343C"/>
    <w:rsid w:val="00B354D4"/>
    <w:rsid w:val="00B4282F"/>
    <w:rsid w:val="00B4298B"/>
    <w:rsid w:val="00B44C8D"/>
    <w:rsid w:val="00B47E23"/>
    <w:rsid w:val="00B47E91"/>
    <w:rsid w:val="00B50DD1"/>
    <w:rsid w:val="00B51E77"/>
    <w:rsid w:val="00B52C57"/>
    <w:rsid w:val="00B52D19"/>
    <w:rsid w:val="00B53B16"/>
    <w:rsid w:val="00B53F96"/>
    <w:rsid w:val="00B55019"/>
    <w:rsid w:val="00B5548A"/>
    <w:rsid w:val="00B55564"/>
    <w:rsid w:val="00B56194"/>
    <w:rsid w:val="00B56E2B"/>
    <w:rsid w:val="00B570D5"/>
    <w:rsid w:val="00B610AE"/>
    <w:rsid w:val="00B6321F"/>
    <w:rsid w:val="00B63DEC"/>
    <w:rsid w:val="00B64A2C"/>
    <w:rsid w:val="00B664EF"/>
    <w:rsid w:val="00B673CC"/>
    <w:rsid w:val="00B711A6"/>
    <w:rsid w:val="00B7285F"/>
    <w:rsid w:val="00B73005"/>
    <w:rsid w:val="00B74CB2"/>
    <w:rsid w:val="00B757BB"/>
    <w:rsid w:val="00B7594A"/>
    <w:rsid w:val="00B764C0"/>
    <w:rsid w:val="00B82453"/>
    <w:rsid w:val="00B8310F"/>
    <w:rsid w:val="00B84AD2"/>
    <w:rsid w:val="00B860D0"/>
    <w:rsid w:val="00B8662D"/>
    <w:rsid w:val="00B9046A"/>
    <w:rsid w:val="00B9073A"/>
    <w:rsid w:val="00B9087A"/>
    <w:rsid w:val="00B90A19"/>
    <w:rsid w:val="00B9150B"/>
    <w:rsid w:val="00B94255"/>
    <w:rsid w:val="00B94864"/>
    <w:rsid w:val="00B958B2"/>
    <w:rsid w:val="00BA0681"/>
    <w:rsid w:val="00BA1077"/>
    <w:rsid w:val="00BA10FF"/>
    <w:rsid w:val="00BA1196"/>
    <w:rsid w:val="00BA1A12"/>
    <w:rsid w:val="00BA67FB"/>
    <w:rsid w:val="00BA686D"/>
    <w:rsid w:val="00BA71C4"/>
    <w:rsid w:val="00BA77D1"/>
    <w:rsid w:val="00BB331C"/>
    <w:rsid w:val="00BB4895"/>
    <w:rsid w:val="00BB5104"/>
    <w:rsid w:val="00BC1A5D"/>
    <w:rsid w:val="00BC2D9D"/>
    <w:rsid w:val="00BC373C"/>
    <w:rsid w:val="00BC452C"/>
    <w:rsid w:val="00BC4A38"/>
    <w:rsid w:val="00BC6DFD"/>
    <w:rsid w:val="00BC7368"/>
    <w:rsid w:val="00BC7B95"/>
    <w:rsid w:val="00BC7D7E"/>
    <w:rsid w:val="00BD26D9"/>
    <w:rsid w:val="00BD28BE"/>
    <w:rsid w:val="00BD382C"/>
    <w:rsid w:val="00BD3B90"/>
    <w:rsid w:val="00BD42AA"/>
    <w:rsid w:val="00BD6709"/>
    <w:rsid w:val="00BD6A05"/>
    <w:rsid w:val="00BD7BEF"/>
    <w:rsid w:val="00BE12B6"/>
    <w:rsid w:val="00BE15A7"/>
    <w:rsid w:val="00BE1A41"/>
    <w:rsid w:val="00BE1B5E"/>
    <w:rsid w:val="00BE2578"/>
    <w:rsid w:val="00BE2772"/>
    <w:rsid w:val="00BE372E"/>
    <w:rsid w:val="00BE5ADF"/>
    <w:rsid w:val="00BE6BBD"/>
    <w:rsid w:val="00BE79CE"/>
    <w:rsid w:val="00BF0200"/>
    <w:rsid w:val="00BF2763"/>
    <w:rsid w:val="00BF34F8"/>
    <w:rsid w:val="00BF3569"/>
    <w:rsid w:val="00BF3700"/>
    <w:rsid w:val="00BF3D2A"/>
    <w:rsid w:val="00BF681B"/>
    <w:rsid w:val="00BF70E6"/>
    <w:rsid w:val="00C00A10"/>
    <w:rsid w:val="00C010E2"/>
    <w:rsid w:val="00C02CBD"/>
    <w:rsid w:val="00C044CD"/>
    <w:rsid w:val="00C04904"/>
    <w:rsid w:val="00C05E34"/>
    <w:rsid w:val="00C073F8"/>
    <w:rsid w:val="00C10023"/>
    <w:rsid w:val="00C110C2"/>
    <w:rsid w:val="00C12A8D"/>
    <w:rsid w:val="00C154A9"/>
    <w:rsid w:val="00C16129"/>
    <w:rsid w:val="00C20018"/>
    <w:rsid w:val="00C225C6"/>
    <w:rsid w:val="00C22B5D"/>
    <w:rsid w:val="00C24F51"/>
    <w:rsid w:val="00C2770B"/>
    <w:rsid w:val="00C278CF"/>
    <w:rsid w:val="00C310EA"/>
    <w:rsid w:val="00C32F4F"/>
    <w:rsid w:val="00C3300C"/>
    <w:rsid w:val="00C332D7"/>
    <w:rsid w:val="00C351D5"/>
    <w:rsid w:val="00C37012"/>
    <w:rsid w:val="00C37270"/>
    <w:rsid w:val="00C400C6"/>
    <w:rsid w:val="00C40275"/>
    <w:rsid w:val="00C40307"/>
    <w:rsid w:val="00C40BB7"/>
    <w:rsid w:val="00C41FC0"/>
    <w:rsid w:val="00C42BCE"/>
    <w:rsid w:val="00C436A1"/>
    <w:rsid w:val="00C43DDB"/>
    <w:rsid w:val="00C448A0"/>
    <w:rsid w:val="00C44F88"/>
    <w:rsid w:val="00C474AF"/>
    <w:rsid w:val="00C47638"/>
    <w:rsid w:val="00C50807"/>
    <w:rsid w:val="00C50D03"/>
    <w:rsid w:val="00C515C7"/>
    <w:rsid w:val="00C5234F"/>
    <w:rsid w:val="00C525C7"/>
    <w:rsid w:val="00C54ECC"/>
    <w:rsid w:val="00C56A12"/>
    <w:rsid w:val="00C57490"/>
    <w:rsid w:val="00C575B5"/>
    <w:rsid w:val="00C600A0"/>
    <w:rsid w:val="00C60A76"/>
    <w:rsid w:val="00C61358"/>
    <w:rsid w:val="00C64888"/>
    <w:rsid w:val="00C64D27"/>
    <w:rsid w:val="00C651E6"/>
    <w:rsid w:val="00C672B4"/>
    <w:rsid w:val="00C67BFF"/>
    <w:rsid w:val="00C70B6C"/>
    <w:rsid w:val="00C726AB"/>
    <w:rsid w:val="00C74ADF"/>
    <w:rsid w:val="00C75B00"/>
    <w:rsid w:val="00C763A7"/>
    <w:rsid w:val="00C7677B"/>
    <w:rsid w:val="00C76D6C"/>
    <w:rsid w:val="00C80A71"/>
    <w:rsid w:val="00C80F06"/>
    <w:rsid w:val="00C81425"/>
    <w:rsid w:val="00C81F56"/>
    <w:rsid w:val="00C81FE9"/>
    <w:rsid w:val="00C821B1"/>
    <w:rsid w:val="00C8223B"/>
    <w:rsid w:val="00C82697"/>
    <w:rsid w:val="00C843CB"/>
    <w:rsid w:val="00C8485A"/>
    <w:rsid w:val="00C8507C"/>
    <w:rsid w:val="00C87A16"/>
    <w:rsid w:val="00C9064C"/>
    <w:rsid w:val="00C91CD4"/>
    <w:rsid w:val="00C92551"/>
    <w:rsid w:val="00C940AA"/>
    <w:rsid w:val="00C94F19"/>
    <w:rsid w:val="00C96228"/>
    <w:rsid w:val="00C96238"/>
    <w:rsid w:val="00C9626D"/>
    <w:rsid w:val="00C964FF"/>
    <w:rsid w:val="00C96DAA"/>
    <w:rsid w:val="00C96FF0"/>
    <w:rsid w:val="00C97A6A"/>
    <w:rsid w:val="00CA06DA"/>
    <w:rsid w:val="00CA269F"/>
    <w:rsid w:val="00CA2FD3"/>
    <w:rsid w:val="00CA3A08"/>
    <w:rsid w:val="00CA3A0B"/>
    <w:rsid w:val="00CA43B9"/>
    <w:rsid w:val="00CA663D"/>
    <w:rsid w:val="00CA73CA"/>
    <w:rsid w:val="00CA7A21"/>
    <w:rsid w:val="00CB15F6"/>
    <w:rsid w:val="00CB1936"/>
    <w:rsid w:val="00CB2351"/>
    <w:rsid w:val="00CB26E8"/>
    <w:rsid w:val="00CB2758"/>
    <w:rsid w:val="00CB4364"/>
    <w:rsid w:val="00CB6BE7"/>
    <w:rsid w:val="00CC0236"/>
    <w:rsid w:val="00CC0587"/>
    <w:rsid w:val="00CC0627"/>
    <w:rsid w:val="00CC07EE"/>
    <w:rsid w:val="00CC0BB8"/>
    <w:rsid w:val="00CC14CA"/>
    <w:rsid w:val="00CC23F6"/>
    <w:rsid w:val="00CC535A"/>
    <w:rsid w:val="00CC7C5A"/>
    <w:rsid w:val="00CD0078"/>
    <w:rsid w:val="00CD572A"/>
    <w:rsid w:val="00CD64FD"/>
    <w:rsid w:val="00CD78FB"/>
    <w:rsid w:val="00CE1330"/>
    <w:rsid w:val="00CE1D7D"/>
    <w:rsid w:val="00CE3353"/>
    <w:rsid w:val="00CE3C52"/>
    <w:rsid w:val="00CE4220"/>
    <w:rsid w:val="00CE43A6"/>
    <w:rsid w:val="00CE4712"/>
    <w:rsid w:val="00CE5496"/>
    <w:rsid w:val="00CE5F3D"/>
    <w:rsid w:val="00CF0F9D"/>
    <w:rsid w:val="00CF10D8"/>
    <w:rsid w:val="00CF14FD"/>
    <w:rsid w:val="00CF161D"/>
    <w:rsid w:val="00CF2811"/>
    <w:rsid w:val="00CF37EF"/>
    <w:rsid w:val="00CF3C6F"/>
    <w:rsid w:val="00CF4FEC"/>
    <w:rsid w:val="00D005E2"/>
    <w:rsid w:val="00D00D90"/>
    <w:rsid w:val="00D00F7C"/>
    <w:rsid w:val="00D017E7"/>
    <w:rsid w:val="00D0264D"/>
    <w:rsid w:val="00D03008"/>
    <w:rsid w:val="00D04253"/>
    <w:rsid w:val="00D05775"/>
    <w:rsid w:val="00D1238C"/>
    <w:rsid w:val="00D12777"/>
    <w:rsid w:val="00D14308"/>
    <w:rsid w:val="00D173C6"/>
    <w:rsid w:val="00D17E05"/>
    <w:rsid w:val="00D2039A"/>
    <w:rsid w:val="00D21C9B"/>
    <w:rsid w:val="00D224EE"/>
    <w:rsid w:val="00D302C6"/>
    <w:rsid w:val="00D32903"/>
    <w:rsid w:val="00D33515"/>
    <w:rsid w:val="00D338F6"/>
    <w:rsid w:val="00D33B47"/>
    <w:rsid w:val="00D36186"/>
    <w:rsid w:val="00D362F1"/>
    <w:rsid w:val="00D36498"/>
    <w:rsid w:val="00D400FB"/>
    <w:rsid w:val="00D417CD"/>
    <w:rsid w:val="00D42F36"/>
    <w:rsid w:val="00D439A1"/>
    <w:rsid w:val="00D4473E"/>
    <w:rsid w:val="00D44F97"/>
    <w:rsid w:val="00D470B4"/>
    <w:rsid w:val="00D501C4"/>
    <w:rsid w:val="00D50E5F"/>
    <w:rsid w:val="00D511E6"/>
    <w:rsid w:val="00D51890"/>
    <w:rsid w:val="00D526E3"/>
    <w:rsid w:val="00D5363B"/>
    <w:rsid w:val="00D5375D"/>
    <w:rsid w:val="00D55676"/>
    <w:rsid w:val="00D5666B"/>
    <w:rsid w:val="00D56D3A"/>
    <w:rsid w:val="00D57481"/>
    <w:rsid w:val="00D60CDC"/>
    <w:rsid w:val="00D60DDB"/>
    <w:rsid w:val="00D60F27"/>
    <w:rsid w:val="00D61BEE"/>
    <w:rsid w:val="00D63FFB"/>
    <w:rsid w:val="00D64002"/>
    <w:rsid w:val="00D648EB"/>
    <w:rsid w:val="00D71DCE"/>
    <w:rsid w:val="00D72721"/>
    <w:rsid w:val="00D764B2"/>
    <w:rsid w:val="00D76746"/>
    <w:rsid w:val="00D76F83"/>
    <w:rsid w:val="00D80878"/>
    <w:rsid w:val="00D8098B"/>
    <w:rsid w:val="00D80A30"/>
    <w:rsid w:val="00D80F65"/>
    <w:rsid w:val="00D83D19"/>
    <w:rsid w:val="00D869E5"/>
    <w:rsid w:val="00D91C1F"/>
    <w:rsid w:val="00D91DF6"/>
    <w:rsid w:val="00D93AAA"/>
    <w:rsid w:val="00D94A68"/>
    <w:rsid w:val="00DA08FD"/>
    <w:rsid w:val="00DA0958"/>
    <w:rsid w:val="00DA31C6"/>
    <w:rsid w:val="00DA36F1"/>
    <w:rsid w:val="00DA3FE8"/>
    <w:rsid w:val="00DA4D4B"/>
    <w:rsid w:val="00DA5456"/>
    <w:rsid w:val="00DA5D6F"/>
    <w:rsid w:val="00DA6923"/>
    <w:rsid w:val="00DA6E8C"/>
    <w:rsid w:val="00DA706F"/>
    <w:rsid w:val="00DA773B"/>
    <w:rsid w:val="00DA7E82"/>
    <w:rsid w:val="00DB1765"/>
    <w:rsid w:val="00DB1D51"/>
    <w:rsid w:val="00DB1FD0"/>
    <w:rsid w:val="00DB220B"/>
    <w:rsid w:val="00DB38A4"/>
    <w:rsid w:val="00DB38FA"/>
    <w:rsid w:val="00DB4225"/>
    <w:rsid w:val="00DB5D79"/>
    <w:rsid w:val="00DB6F60"/>
    <w:rsid w:val="00DC088E"/>
    <w:rsid w:val="00DC1770"/>
    <w:rsid w:val="00DC252B"/>
    <w:rsid w:val="00DC39FB"/>
    <w:rsid w:val="00DC6681"/>
    <w:rsid w:val="00DD0705"/>
    <w:rsid w:val="00DD1434"/>
    <w:rsid w:val="00DD14E2"/>
    <w:rsid w:val="00DD2169"/>
    <w:rsid w:val="00DD4F2F"/>
    <w:rsid w:val="00DD54E1"/>
    <w:rsid w:val="00DD55D0"/>
    <w:rsid w:val="00DD6257"/>
    <w:rsid w:val="00DE04E0"/>
    <w:rsid w:val="00DE1B98"/>
    <w:rsid w:val="00DE2457"/>
    <w:rsid w:val="00DE3C50"/>
    <w:rsid w:val="00DE3E20"/>
    <w:rsid w:val="00DE589F"/>
    <w:rsid w:val="00DE6B86"/>
    <w:rsid w:val="00DF015A"/>
    <w:rsid w:val="00DF0DC8"/>
    <w:rsid w:val="00DF37E3"/>
    <w:rsid w:val="00DF428F"/>
    <w:rsid w:val="00DF6467"/>
    <w:rsid w:val="00DF6BE6"/>
    <w:rsid w:val="00DF78B5"/>
    <w:rsid w:val="00DF7E62"/>
    <w:rsid w:val="00E00096"/>
    <w:rsid w:val="00E01107"/>
    <w:rsid w:val="00E017F5"/>
    <w:rsid w:val="00E01CFB"/>
    <w:rsid w:val="00E024E6"/>
    <w:rsid w:val="00E03F40"/>
    <w:rsid w:val="00E04AD8"/>
    <w:rsid w:val="00E06CBB"/>
    <w:rsid w:val="00E079EE"/>
    <w:rsid w:val="00E07A52"/>
    <w:rsid w:val="00E10EF9"/>
    <w:rsid w:val="00E12A09"/>
    <w:rsid w:val="00E14533"/>
    <w:rsid w:val="00E15F63"/>
    <w:rsid w:val="00E206C5"/>
    <w:rsid w:val="00E212A1"/>
    <w:rsid w:val="00E227D2"/>
    <w:rsid w:val="00E22E96"/>
    <w:rsid w:val="00E2365E"/>
    <w:rsid w:val="00E24844"/>
    <w:rsid w:val="00E2517D"/>
    <w:rsid w:val="00E26766"/>
    <w:rsid w:val="00E27B22"/>
    <w:rsid w:val="00E3217C"/>
    <w:rsid w:val="00E32375"/>
    <w:rsid w:val="00E323D6"/>
    <w:rsid w:val="00E32851"/>
    <w:rsid w:val="00E32860"/>
    <w:rsid w:val="00E33745"/>
    <w:rsid w:val="00E346ED"/>
    <w:rsid w:val="00E3488D"/>
    <w:rsid w:val="00E36396"/>
    <w:rsid w:val="00E3776E"/>
    <w:rsid w:val="00E37957"/>
    <w:rsid w:val="00E41199"/>
    <w:rsid w:val="00E414E2"/>
    <w:rsid w:val="00E432C3"/>
    <w:rsid w:val="00E437E8"/>
    <w:rsid w:val="00E44494"/>
    <w:rsid w:val="00E444B5"/>
    <w:rsid w:val="00E4482E"/>
    <w:rsid w:val="00E45E9A"/>
    <w:rsid w:val="00E46BD7"/>
    <w:rsid w:val="00E470E6"/>
    <w:rsid w:val="00E47962"/>
    <w:rsid w:val="00E509D6"/>
    <w:rsid w:val="00E511F3"/>
    <w:rsid w:val="00E515D1"/>
    <w:rsid w:val="00E51B4A"/>
    <w:rsid w:val="00E51E33"/>
    <w:rsid w:val="00E530CD"/>
    <w:rsid w:val="00E540ED"/>
    <w:rsid w:val="00E64448"/>
    <w:rsid w:val="00E64E63"/>
    <w:rsid w:val="00E65BC9"/>
    <w:rsid w:val="00E70624"/>
    <w:rsid w:val="00E715CF"/>
    <w:rsid w:val="00E72678"/>
    <w:rsid w:val="00E73A8A"/>
    <w:rsid w:val="00E747A5"/>
    <w:rsid w:val="00E774EF"/>
    <w:rsid w:val="00E77C7B"/>
    <w:rsid w:val="00E844E7"/>
    <w:rsid w:val="00E87F3B"/>
    <w:rsid w:val="00E909E3"/>
    <w:rsid w:val="00E91188"/>
    <w:rsid w:val="00E9310A"/>
    <w:rsid w:val="00E95067"/>
    <w:rsid w:val="00E96233"/>
    <w:rsid w:val="00E96BE9"/>
    <w:rsid w:val="00E96FE2"/>
    <w:rsid w:val="00EA1725"/>
    <w:rsid w:val="00EA1C9B"/>
    <w:rsid w:val="00EA1CC4"/>
    <w:rsid w:val="00EA4E5C"/>
    <w:rsid w:val="00EA7FA8"/>
    <w:rsid w:val="00EB08E8"/>
    <w:rsid w:val="00EB27DD"/>
    <w:rsid w:val="00EB2D44"/>
    <w:rsid w:val="00EB4852"/>
    <w:rsid w:val="00EB61DA"/>
    <w:rsid w:val="00EB730D"/>
    <w:rsid w:val="00EB7B6E"/>
    <w:rsid w:val="00EC223B"/>
    <w:rsid w:val="00EC2D43"/>
    <w:rsid w:val="00EC32C3"/>
    <w:rsid w:val="00EC3A17"/>
    <w:rsid w:val="00EC3B73"/>
    <w:rsid w:val="00EC59CC"/>
    <w:rsid w:val="00EC5DC2"/>
    <w:rsid w:val="00EC67F3"/>
    <w:rsid w:val="00EC7F09"/>
    <w:rsid w:val="00ED04D0"/>
    <w:rsid w:val="00ED1C41"/>
    <w:rsid w:val="00ED2768"/>
    <w:rsid w:val="00ED2901"/>
    <w:rsid w:val="00ED575D"/>
    <w:rsid w:val="00ED791C"/>
    <w:rsid w:val="00EE0A92"/>
    <w:rsid w:val="00EE0C5E"/>
    <w:rsid w:val="00EE116D"/>
    <w:rsid w:val="00EE2019"/>
    <w:rsid w:val="00EE2A6C"/>
    <w:rsid w:val="00EE3677"/>
    <w:rsid w:val="00EE3E18"/>
    <w:rsid w:val="00EE4BB3"/>
    <w:rsid w:val="00EE5089"/>
    <w:rsid w:val="00EE6340"/>
    <w:rsid w:val="00EE69AB"/>
    <w:rsid w:val="00EE7215"/>
    <w:rsid w:val="00EF02AD"/>
    <w:rsid w:val="00EF03A3"/>
    <w:rsid w:val="00EF04BF"/>
    <w:rsid w:val="00EF078C"/>
    <w:rsid w:val="00EF0864"/>
    <w:rsid w:val="00EF0F54"/>
    <w:rsid w:val="00EF2928"/>
    <w:rsid w:val="00EF351C"/>
    <w:rsid w:val="00EF40CC"/>
    <w:rsid w:val="00EF5668"/>
    <w:rsid w:val="00EF6A50"/>
    <w:rsid w:val="00F01E57"/>
    <w:rsid w:val="00F028E4"/>
    <w:rsid w:val="00F02904"/>
    <w:rsid w:val="00F035EB"/>
    <w:rsid w:val="00F06C5E"/>
    <w:rsid w:val="00F11D87"/>
    <w:rsid w:val="00F11F52"/>
    <w:rsid w:val="00F124C1"/>
    <w:rsid w:val="00F1254F"/>
    <w:rsid w:val="00F14E16"/>
    <w:rsid w:val="00F1573D"/>
    <w:rsid w:val="00F206AE"/>
    <w:rsid w:val="00F21297"/>
    <w:rsid w:val="00F2296D"/>
    <w:rsid w:val="00F23061"/>
    <w:rsid w:val="00F237EA"/>
    <w:rsid w:val="00F23CB4"/>
    <w:rsid w:val="00F2518E"/>
    <w:rsid w:val="00F26A4A"/>
    <w:rsid w:val="00F310CA"/>
    <w:rsid w:val="00F31921"/>
    <w:rsid w:val="00F31A07"/>
    <w:rsid w:val="00F31EC2"/>
    <w:rsid w:val="00F34889"/>
    <w:rsid w:val="00F41E94"/>
    <w:rsid w:val="00F42DDA"/>
    <w:rsid w:val="00F4336B"/>
    <w:rsid w:val="00F436E8"/>
    <w:rsid w:val="00F43817"/>
    <w:rsid w:val="00F438B2"/>
    <w:rsid w:val="00F510FE"/>
    <w:rsid w:val="00F53D4E"/>
    <w:rsid w:val="00F545BD"/>
    <w:rsid w:val="00F56FF3"/>
    <w:rsid w:val="00F573D5"/>
    <w:rsid w:val="00F57B35"/>
    <w:rsid w:val="00F600C3"/>
    <w:rsid w:val="00F62529"/>
    <w:rsid w:val="00F633EE"/>
    <w:rsid w:val="00F643AC"/>
    <w:rsid w:val="00F662F0"/>
    <w:rsid w:val="00F66540"/>
    <w:rsid w:val="00F709E9"/>
    <w:rsid w:val="00F71BE2"/>
    <w:rsid w:val="00F73E1D"/>
    <w:rsid w:val="00F749BF"/>
    <w:rsid w:val="00F74D10"/>
    <w:rsid w:val="00F7543D"/>
    <w:rsid w:val="00F77039"/>
    <w:rsid w:val="00F776A2"/>
    <w:rsid w:val="00F80F36"/>
    <w:rsid w:val="00F8214B"/>
    <w:rsid w:val="00F8367F"/>
    <w:rsid w:val="00F84432"/>
    <w:rsid w:val="00F85E2E"/>
    <w:rsid w:val="00F87ECF"/>
    <w:rsid w:val="00F909C0"/>
    <w:rsid w:val="00F90A86"/>
    <w:rsid w:val="00F925A6"/>
    <w:rsid w:val="00F9532F"/>
    <w:rsid w:val="00F95600"/>
    <w:rsid w:val="00F957C4"/>
    <w:rsid w:val="00F9706F"/>
    <w:rsid w:val="00F97FCF"/>
    <w:rsid w:val="00FA224E"/>
    <w:rsid w:val="00FA25D4"/>
    <w:rsid w:val="00FA25F6"/>
    <w:rsid w:val="00FA332C"/>
    <w:rsid w:val="00FA3895"/>
    <w:rsid w:val="00FA48A1"/>
    <w:rsid w:val="00FA665F"/>
    <w:rsid w:val="00FB06B1"/>
    <w:rsid w:val="00FB1DB6"/>
    <w:rsid w:val="00FB1FF7"/>
    <w:rsid w:val="00FB4151"/>
    <w:rsid w:val="00FC225B"/>
    <w:rsid w:val="00FC73E9"/>
    <w:rsid w:val="00FD0743"/>
    <w:rsid w:val="00FD3B1A"/>
    <w:rsid w:val="00FD4B48"/>
    <w:rsid w:val="00FD4FC6"/>
    <w:rsid w:val="00FD55AF"/>
    <w:rsid w:val="00FD5718"/>
    <w:rsid w:val="00FD7337"/>
    <w:rsid w:val="00FD73F2"/>
    <w:rsid w:val="00FE0908"/>
    <w:rsid w:val="00FE214C"/>
    <w:rsid w:val="00FE24FC"/>
    <w:rsid w:val="00FE2CFC"/>
    <w:rsid w:val="00FE2D1F"/>
    <w:rsid w:val="00FE4B9E"/>
    <w:rsid w:val="00FE69E0"/>
    <w:rsid w:val="00FF1960"/>
    <w:rsid w:val="00FF1C06"/>
    <w:rsid w:val="00FF1D5D"/>
    <w:rsid w:val="00FF1FC7"/>
    <w:rsid w:val="00FF2658"/>
    <w:rsid w:val="00FF294F"/>
    <w:rsid w:val="00FF2C36"/>
    <w:rsid w:val="00FF5D27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6A995"/>
  <w15:docId w15:val="{A37AB621-3E3A-463D-9CB8-BAC1DA1E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54C4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81593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6D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E4FC6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4E4FC6"/>
  </w:style>
  <w:style w:type="paragraph" w:styleId="llb">
    <w:name w:val="footer"/>
    <w:basedOn w:val="Norml"/>
    <w:link w:val="llbChar"/>
    <w:uiPriority w:val="99"/>
    <w:unhideWhenUsed/>
    <w:rsid w:val="004E4FC6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E4FC6"/>
  </w:style>
  <w:style w:type="paragraph" w:styleId="Buborkszveg">
    <w:name w:val="Balloon Text"/>
    <w:basedOn w:val="Norml"/>
    <w:link w:val="BuborkszvegChar"/>
    <w:uiPriority w:val="99"/>
    <w:semiHidden/>
    <w:unhideWhenUsed/>
    <w:rsid w:val="004E4FC6"/>
    <w:rPr>
      <w:rFonts w:ascii="Tahoma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4FC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B5104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D71DCE"/>
    <w:pPr>
      <w:spacing w:after="0" w:line="240" w:lineRule="auto"/>
    </w:pPr>
  </w:style>
  <w:style w:type="paragraph" w:styleId="NormlWeb">
    <w:name w:val="Normal (Web)"/>
    <w:basedOn w:val="Norml"/>
    <w:uiPriority w:val="99"/>
    <w:unhideWhenUsed/>
    <w:rsid w:val="00713D04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9C22A5"/>
    <w:rPr>
      <w:b/>
      <w:bCs/>
    </w:rPr>
  </w:style>
  <w:style w:type="paragraph" w:styleId="Listaszerbekezds">
    <w:name w:val="List Paragraph"/>
    <w:basedOn w:val="Norml"/>
    <w:uiPriority w:val="34"/>
    <w:qFormat/>
    <w:rsid w:val="004C1EB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EF6A50"/>
    <w:rPr>
      <w:rFonts w:ascii="Consolas" w:hAnsi="Consolas" w:cstheme="minorBidi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EF6A50"/>
    <w:rPr>
      <w:rFonts w:ascii="Consolas" w:hAnsi="Consolas"/>
      <w:sz w:val="21"/>
      <w:szCs w:val="21"/>
    </w:rPr>
  </w:style>
  <w:style w:type="character" w:customStyle="1" w:styleId="xfm3018431940">
    <w:name w:val="xfm3018431940"/>
    <w:basedOn w:val="Bekezdsalapbettpusa"/>
    <w:rsid w:val="008451BF"/>
  </w:style>
  <w:style w:type="character" w:customStyle="1" w:styleId="Cmsor1Char">
    <w:name w:val="Címsor 1 Char"/>
    <w:basedOn w:val="Bekezdsalapbettpusa"/>
    <w:link w:val="Cmsor1"/>
    <w:uiPriority w:val="9"/>
    <w:rsid w:val="0081593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apple-style-span">
    <w:name w:val="apple-style-span"/>
    <w:basedOn w:val="Bekezdsalapbettpusa"/>
    <w:rsid w:val="001A7DBE"/>
  </w:style>
  <w:style w:type="paragraph" w:customStyle="1" w:styleId="Standard">
    <w:name w:val="Standard"/>
    <w:rsid w:val="004D4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5yl5">
    <w:name w:val="_5yl5"/>
    <w:basedOn w:val="Bekezdsalapbettpusa"/>
    <w:rsid w:val="00C87A16"/>
  </w:style>
  <w:style w:type="character" w:styleId="HTML-rgp">
    <w:name w:val="HTML Typewriter"/>
    <w:basedOn w:val="Bekezdsalapbettpusa"/>
    <w:uiPriority w:val="99"/>
    <w:semiHidden/>
    <w:unhideWhenUsed/>
    <w:rsid w:val="00BD28BE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6D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s">
    <w:name w:val="dates"/>
    <w:basedOn w:val="Bekezdsalapbettpusa"/>
    <w:rsid w:val="001A6DB1"/>
  </w:style>
  <w:style w:type="character" w:customStyle="1" w:styleId="grading">
    <w:name w:val="grading"/>
    <w:basedOn w:val="Bekezdsalapbettpusa"/>
    <w:rsid w:val="001A6DB1"/>
  </w:style>
  <w:style w:type="character" w:customStyle="1" w:styleId="country">
    <w:name w:val="country"/>
    <w:basedOn w:val="Bekezdsalapbettpusa"/>
    <w:rsid w:val="001A6DB1"/>
  </w:style>
  <w:style w:type="character" w:customStyle="1" w:styleId="livescoretd">
    <w:name w:val="livescoretd"/>
    <w:basedOn w:val="Bekezdsalapbettpusa"/>
    <w:rsid w:val="00EE0A92"/>
  </w:style>
  <w:style w:type="character" w:customStyle="1" w:styleId="apple-tab-span">
    <w:name w:val="apple-tab-span"/>
    <w:basedOn w:val="Bekezdsalapbettpusa"/>
    <w:rsid w:val="009D3290"/>
  </w:style>
  <w:style w:type="character" w:customStyle="1" w:styleId="xfm94383354">
    <w:name w:val="xfm_94383354"/>
    <w:basedOn w:val="Bekezdsalapbettpusa"/>
    <w:rsid w:val="00105286"/>
  </w:style>
  <w:style w:type="character" w:customStyle="1" w:styleId="xfmc1">
    <w:name w:val="xfmc1"/>
    <w:basedOn w:val="Bekezdsalapbettpusa"/>
    <w:rsid w:val="00105286"/>
  </w:style>
  <w:style w:type="paragraph" w:customStyle="1" w:styleId="Default">
    <w:name w:val="Default"/>
    <w:rsid w:val="004C777B"/>
    <w:pPr>
      <w:autoSpaceDE w:val="0"/>
      <w:autoSpaceDN w:val="0"/>
      <w:adjustRightInd w:val="0"/>
      <w:spacing w:after="0" w:line="240" w:lineRule="auto"/>
    </w:pPr>
    <w:rPr>
      <w:rFonts w:ascii="MetaBook-Roman" w:hAnsi="MetaBook-Roman" w:cs="MetaBook-Roman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9B5C3E"/>
    <w:pPr>
      <w:jc w:val="both"/>
    </w:pPr>
    <w:rPr>
      <w:rFonts w:ascii="Garamond" w:eastAsia="Times New Roman" w:hAnsi="Garamond"/>
      <w:sz w:val="26"/>
    </w:rPr>
  </w:style>
  <w:style w:type="character" w:customStyle="1" w:styleId="SzvegtrzsChar">
    <w:name w:val="Szövegtörzs Char"/>
    <w:basedOn w:val="Bekezdsalapbettpusa"/>
    <w:link w:val="Szvegtrzs"/>
    <w:rsid w:val="009B5C3E"/>
    <w:rPr>
      <w:rFonts w:ascii="Garamond" w:eastAsia="Times New Roman" w:hAnsi="Garamond" w:cs="Times New Roman"/>
      <w:sz w:val="26"/>
      <w:szCs w:val="24"/>
      <w:lang w:eastAsia="hu-HU"/>
    </w:rPr>
  </w:style>
  <w:style w:type="paragraph" w:customStyle="1" w:styleId="Norml1">
    <w:name w:val="Normál1"/>
    <w:rsid w:val="009B5C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Verdana" w:eastAsia="Arial Unicode MS" w:hAnsi="Verdana" w:cs="Arial Unicode MS"/>
      <w:color w:val="000000"/>
      <w:sz w:val="20"/>
      <w:szCs w:val="20"/>
      <w:u w:color="000000"/>
      <w:bdr w:val="nil"/>
      <w:lang w:val="en-GB" w:eastAsia="en-GB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595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5954C4"/>
    <w:rPr>
      <w:rFonts w:ascii="Courier New" w:hAnsi="Courier New" w:cs="Courier New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954C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954C4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954C4"/>
    <w:rPr>
      <w:sz w:val="20"/>
      <w:szCs w:val="20"/>
    </w:rPr>
  </w:style>
  <w:style w:type="table" w:styleId="Rcsostblzat">
    <w:name w:val="Table Grid"/>
    <w:basedOn w:val="Normltblzat"/>
    <w:uiPriority w:val="59"/>
    <w:rsid w:val="002A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1352"/>
    <w:pPr>
      <w:spacing w:after="0"/>
    </w:pPr>
    <w:rPr>
      <w:rFonts w:ascii="Times New Roman" w:hAnsi="Times New Roman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1352"/>
    <w:rPr>
      <w:rFonts w:ascii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637496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90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os.guti@huntennis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rgely.vigyikan@huntennis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UNTENNIS.HU" TargetMode="External"/><Relationship Id="rId2" Type="http://schemas.openxmlformats.org/officeDocument/2006/relationships/hyperlink" Target="mailto:INFO@HUNTENNIS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DCC4F-F2EC-452E-8550-F9998BD7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4587</Words>
  <Characters>31653</Characters>
  <Application>Microsoft Office Word</Application>
  <DocSecurity>0</DocSecurity>
  <Lines>263</Lines>
  <Paragraphs>72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Richter Attila Sebastien</dc:creator>
  <cp:lastModifiedBy>Puy Kristóf</cp:lastModifiedBy>
  <cp:revision>9</cp:revision>
  <cp:lastPrinted>2017-12-20T17:21:00Z</cp:lastPrinted>
  <dcterms:created xsi:type="dcterms:W3CDTF">2022-11-28T09:53:00Z</dcterms:created>
  <dcterms:modified xsi:type="dcterms:W3CDTF">2022-11-29T12:21:00Z</dcterms:modified>
</cp:coreProperties>
</file>