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3F5" w:rsidRDefault="000873F5" w:rsidP="003969F6">
      <w:pPr>
        <w:keepNext/>
        <w:jc w:val="center"/>
        <w:outlineLvl w:val="4"/>
        <w:rPr>
          <w:b/>
          <w:sz w:val="22"/>
          <w:szCs w:val="22"/>
        </w:rPr>
      </w:pPr>
    </w:p>
    <w:p w:rsidR="000873F5" w:rsidRDefault="000873F5" w:rsidP="003969F6">
      <w:pPr>
        <w:keepNext/>
        <w:jc w:val="center"/>
        <w:outlineLvl w:val="4"/>
        <w:rPr>
          <w:b/>
          <w:sz w:val="32"/>
          <w:szCs w:val="32"/>
        </w:rPr>
      </w:pPr>
    </w:p>
    <w:p w:rsidR="003969F6" w:rsidRPr="000873F5" w:rsidRDefault="003961FF" w:rsidP="003969F6">
      <w:pPr>
        <w:keepNext/>
        <w:jc w:val="center"/>
        <w:outlineLvl w:val="4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</w:t>
      </w:r>
      <w:r w:rsidR="00021C96">
        <w:rPr>
          <w:b/>
          <w:sz w:val="32"/>
          <w:szCs w:val="32"/>
        </w:rPr>
        <w:t xml:space="preserve"> </w:t>
      </w:r>
      <w:proofErr w:type="spellStart"/>
      <w:r w:rsidR="00880F76">
        <w:rPr>
          <w:b/>
          <w:sz w:val="32"/>
          <w:szCs w:val="32"/>
        </w:rPr>
        <w:t>Play+Stay</w:t>
      </w:r>
      <w:proofErr w:type="spellEnd"/>
      <w:r w:rsidR="00880F76">
        <w:rPr>
          <w:b/>
          <w:sz w:val="32"/>
          <w:szCs w:val="32"/>
        </w:rPr>
        <w:t xml:space="preserve"> Kupa</w:t>
      </w:r>
      <w:r w:rsidR="003969F6" w:rsidRPr="000873F5">
        <w:rPr>
          <w:b/>
          <w:sz w:val="32"/>
          <w:szCs w:val="32"/>
        </w:rPr>
        <w:t xml:space="preserve"> </w:t>
      </w:r>
    </w:p>
    <w:p w:rsidR="003969F6" w:rsidRPr="000873F5" w:rsidRDefault="003969F6" w:rsidP="00304E54">
      <w:pPr>
        <w:keepNext/>
        <w:outlineLvl w:val="4"/>
        <w:rPr>
          <w:b/>
          <w:sz w:val="32"/>
          <w:szCs w:val="32"/>
        </w:rPr>
      </w:pPr>
    </w:p>
    <w:p w:rsidR="003969F6" w:rsidRPr="003969F6" w:rsidRDefault="003969F6" w:rsidP="003969F6">
      <w:pPr>
        <w:keepNext/>
        <w:outlineLvl w:val="4"/>
        <w:rPr>
          <w:sz w:val="22"/>
          <w:szCs w:val="22"/>
        </w:rPr>
      </w:pPr>
    </w:p>
    <w:p w:rsidR="00304E54" w:rsidRPr="000873F5" w:rsidRDefault="003969F6" w:rsidP="003969F6">
      <w:pPr>
        <w:keepNext/>
        <w:outlineLvl w:val="4"/>
      </w:pPr>
      <w:r w:rsidRPr="000873F5">
        <w:t>A verseny időpontja:</w:t>
      </w:r>
      <w:r w:rsidR="00021C96">
        <w:t xml:space="preserve"> </w:t>
      </w:r>
    </w:p>
    <w:p w:rsidR="000420E7" w:rsidRPr="000873F5" w:rsidRDefault="000420E7" w:rsidP="003969F6">
      <w:pPr>
        <w:keepNext/>
        <w:outlineLvl w:val="4"/>
      </w:pPr>
      <w:r w:rsidRPr="000873F5">
        <w:t xml:space="preserve">A versenyszámok időpontja napokra osztva: </w:t>
      </w:r>
      <w:r w:rsidR="00BE1109">
        <w:t>szombat:</w:t>
      </w:r>
      <w:r w:rsidR="003961FF">
        <w:tab/>
      </w:r>
      <w:r w:rsidR="003961FF">
        <w:tab/>
        <w:t>vasárnap:</w:t>
      </w:r>
    </w:p>
    <w:p w:rsidR="00215ED5" w:rsidRPr="000873F5" w:rsidRDefault="00215ED5" w:rsidP="000420E7"/>
    <w:p w:rsidR="00215ED5" w:rsidRPr="000873F5" w:rsidRDefault="00215ED5" w:rsidP="00215ED5">
      <w:r w:rsidRPr="000873F5">
        <w:t xml:space="preserve">A rendező klub neve: </w:t>
      </w:r>
      <w:r w:rsidR="00BE1109">
        <w:tab/>
      </w:r>
    </w:p>
    <w:p w:rsidR="003969F6" w:rsidRDefault="00215ED5" w:rsidP="003961FF">
      <w:pPr>
        <w:tabs>
          <w:tab w:val="left" w:pos="2938"/>
        </w:tabs>
      </w:pPr>
      <w:r w:rsidRPr="000873F5">
        <w:t>A versenypontos helye:</w:t>
      </w:r>
      <w:r w:rsidR="00880F76">
        <w:t xml:space="preserve"> </w:t>
      </w:r>
      <w:r w:rsidR="00BE1109">
        <w:tab/>
      </w:r>
    </w:p>
    <w:p w:rsidR="003961FF" w:rsidRPr="000873F5" w:rsidRDefault="003961FF" w:rsidP="003961FF">
      <w:pPr>
        <w:tabs>
          <w:tab w:val="left" w:pos="2938"/>
        </w:tabs>
      </w:pPr>
    </w:p>
    <w:p w:rsidR="00E4595B" w:rsidRPr="000873F5" w:rsidRDefault="00E4595B" w:rsidP="00304E54">
      <w:r w:rsidRPr="000873F5">
        <w:t>A versenyigazgató neve:</w:t>
      </w:r>
      <w:r w:rsidR="00021C96">
        <w:t xml:space="preserve">  </w:t>
      </w:r>
      <w:r w:rsidR="00880F76">
        <w:t xml:space="preserve"> </w:t>
      </w:r>
    </w:p>
    <w:p w:rsidR="00304E54" w:rsidRPr="000873F5" w:rsidRDefault="00E4595B" w:rsidP="00304E54">
      <w:r w:rsidRPr="000873F5">
        <w:t>A versenyigazgató</w:t>
      </w:r>
      <w:r w:rsidR="000050A1" w:rsidRPr="000873F5">
        <w:t xml:space="preserve"> elérhetőségei</w:t>
      </w:r>
      <w:r w:rsidR="00304E54" w:rsidRPr="000873F5">
        <w:t>:</w:t>
      </w:r>
      <w:r w:rsidR="00021C96">
        <w:t xml:space="preserve"> </w:t>
      </w:r>
      <w:r w:rsidR="00880F76">
        <w:t xml:space="preserve"> </w:t>
      </w:r>
    </w:p>
    <w:p w:rsidR="000050A1" w:rsidRPr="000873F5" w:rsidRDefault="000050A1" w:rsidP="00304E54"/>
    <w:p w:rsidR="00E4595B" w:rsidRPr="000873F5" w:rsidRDefault="00E4595B" w:rsidP="00304E54">
      <w:r w:rsidRPr="000873F5">
        <w:t>A versenybíró neve:</w:t>
      </w:r>
      <w:r w:rsidR="00021C96">
        <w:t xml:space="preserve">  </w:t>
      </w:r>
    </w:p>
    <w:p w:rsidR="00304E54" w:rsidRPr="000873F5" w:rsidRDefault="00E4595B" w:rsidP="00304E54">
      <w:pPr>
        <w:rPr>
          <w:color w:val="000000"/>
        </w:rPr>
      </w:pPr>
      <w:r w:rsidRPr="000873F5">
        <w:t>A versenybíró elérhetőségei</w:t>
      </w:r>
      <w:r w:rsidR="00304E54" w:rsidRPr="000873F5">
        <w:t>:</w:t>
      </w:r>
    </w:p>
    <w:p w:rsidR="00304E54" w:rsidRPr="000873F5" w:rsidRDefault="00304E54" w:rsidP="00304E54"/>
    <w:p w:rsidR="00304E54" w:rsidRPr="000873F5" w:rsidRDefault="003969F6" w:rsidP="00304E54">
      <w:r w:rsidRPr="000873F5">
        <w:t xml:space="preserve">A pályák borítása: </w:t>
      </w:r>
      <w:r w:rsidR="00021C96">
        <w:t xml:space="preserve">salak </w:t>
      </w:r>
      <w:r w:rsidR="00BE1109">
        <w:tab/>
      </w:r>
      <w:r w:rsidR="00880F76">
        <w:t xml:space="preserve"> </w:t>
      </w:r>
    </w:p>
    <w:p w:rsidR="00304E54" w:rsidRPr="000873F5" w:rsidRDefault="003969F6" w:rsidP="00304E54">
      <w:r w:rsidRPr="000873F5">
        <w:t>A versenyen használt labda</w:t>
      </w:r>
      <w:r w:rsidR="00304E54" w:rsidRPr="000873F5">
        <w:t>:</w:t>
      </w:r>
      <w:r w:rsidR="00481AC9" w:rsidRPr="000873F5">
        <w:t xml:space="preserve"> </w:t>
      </w:r>
      <w:proofErr w:type="spellStart"/>
      <w:r w:rsidR="00880F76">
        <w:t>Babolat</w:t>
      </w:r>
      <w:proofErr w:type="spellEnd"/>
    </w:p>
    <w:p w:rsidR="00304E54" w:rsidRPr="000873F5" w:rsidRDefault="00304E54" w:rsidP="00304E54"/>
    <w:p w:rsidR="00304E54" w:rsidRPr="000873F5" w:rsidRDefault="003969F6" w:rsidP="00304E54">
      <w:r w:rsidRPr="000873F5">
        <w:t>Nevezési határidő:</w:t>
      </w:r>
      <w:r w:rsidR="0087388D">
        <w:t xml:space="preserve"> 2022. </w:t>
      </w:r>
      <w:r w:rsidR="003961FF">
        <w:t>……………</w:t>
      </w:r>
      <w:r w:rsidR="0087388D">
        <w:t xml:space="preserve"> </w:t>
      </w:r>
      <w:r w:rsidR="00880F76">
        <w:t>csütörtök 12 óra</w:t>
      </w:r>
    </w:p>
    <w:p w:rsidR="003E7824" w:rsidRDefault="003E7824" w:rsidP="00304E54"/>
    <w:p w:rsidR="00304E54" w:rsidRPr="000873F5" w:rsidRDefault="003969F6" w:rsidP="00304E54">
      <w:r w:rsidRPr="000873F5">
        <w:t>Lemondási határidő:</w:t>
      </w:r>
      <w:r w:rsidR="0087388D">
        <w:tab/>
      </w:r>
      <w:r w:rsidR="0087388D">
        <w:tab/>
        <w:t xml:space="preserve">2022. </w:t>
      </w:r>
      <w:r w:rsidR="003961FF">
        <w:t>………</w:t>
      </w:r>
      <w:proofErr w:type="gramStart"/>
      <w:r w:rsidR="003961FF">
        <w:t>…….</w:t>
      </w:r>
      <w:proofErr w:type="gramEnd"/>
      <w:r w:rsidR="0087388D">
        <w:t>. csütörtök 12 óra</w:t>
      </w:r>
      <w:r w:rsidR="00880F76">
        <w:t xml:space="preserve"> </w:t>
      </w:r>
    </w:p>
    <w:p w:rsidR="00304E54" w:rsidRPr="000873F5" w:rsidRDefault="00304E54" w:rsidP="00304E54">
      <w:r w:rsidRPr="000873F5">
        <w:t>Sorsolás id</w:t>
      </w:r>
      <w:r w:rsidR="000420E7" w:rsidRPr="000873F5">
        <w:t>őpontja</w:t>
      </w:r>
      <w:r w:rsidRPr="000873F5">
        <w:t>:</w:t>
      </w:r>
      <w:r w:rsidR="0087388D">
        <w:tab/>
      </w:r>
      <w:r w:rsidR="0087388D">
        <w:tab/>
        <w:t xml:space="preserve">2022. </w:t>
      </w:r>
      <w:r w:rsidR="003961FF">
        <w:t>………</w:t>
      </w:r>
      <w:proofErr w:type="gramStart"/>
      <w:r w:rsidR="003961FF">
        <w:t>…….</w:t>
      </w:r>
      <w:proofErr w:type="gramEnd"/>
      <w:r w:rsidR="003961FF">
        <w:t>.</w:t>
      </w:r>
      <w:r w:rsidR="00880F76">
        <w:t xml:space="preserve">csütörtök 16 óra </w:t>
      </w:r>
    </w:p>
    <w:p w:rsidR="00304E54" w:rsidRPr="000873F5" w:rsidRDefault="000420E7" w:rsidP="00304E54">
      <w:r w:rsidRPr="000873F5">
        <w:t>Játékrend kitétele:</w:t>
      </w:r>
      <w:r w:rsidR="0087388D">
        <w:tab/>
      </w:r>
      <w:r w:rsidR="0087388D">
        <w:tab/>
        <w:t xml:space="preserve">2022. </w:t>
      </w:r>
      <w:r w:rsidR="003961FF">
        <w:t>………</w:t>
      </w:r>
      <w:proofErr w:type="gramStart"/>
      <w:r w:rsidR="003961FF">
        <w:t>…….</w:t>
      </w:r>
      <w:proofErr w:type="gramEnd"/>
      <w:r w:rsidR="003961FF">
        <w:t>.</w:t>
      </w:r>
      <w:r w:rsidR="00880F76">
        <w:t xml:space="preserve">csütörtök 20 óra </w:t>
      </w:r>
    </w:p>
    <w:p w:rsidR="009C02CE" w:rsidRPr="000873F5" w:rsidRDefault="009C02CE" w:rsidP="00304E54"/>
    <w:p w:rsidR="00BD43FA" w:rsidRPr="0087388D" w:rsidRDefault="00BE1109" w:rsidP="00304E54">
      <w:pPr>
        <w:rPr>
          <w:b/>
        </w:rPr>
      </w:pPr>
      <w:r w:rsidRPr="0087388D">
        <w:rPr>
          <w:b/>
        </w:rPr>
        <w:t>Figyelem! Az egyes versenyszámok k</w:t>
      </w:r>
      <w:r w:rsidR="003E7824" w:rsidRPr="0087388D">
        <w:rPr>
          <w:b/>
        </w:rPr>
        <w:t>ezdési időpont</w:t>
      </w:r>
      <w:r w:rsidRPr="0087388D">
        <w:rPr>
          <w:b/>
        </w:rPr>
        <w:t>jai</w:t>
      </w:r>
      <w:r w:rsidR="003E7824" w:rsidRPr="0087388D">
        <w:rPr>
          <w:b/>
        </w:rPr>
        <w:t xml:space="preserve"> a játékrend </w:t>
      </w:r>
      <w:r w:rsidRPr="0087388D">
        <w:rPr>
          <w:b/>
        </w:rPr>
        <w:t xml:space="preserve">és a jelentkezések ismeretében lesz véglegesítve! </w:t>
      </w:r>
    </w:p>
    <w:p w:rsidR="003E7824" w:rsidRDefault="003E7824" w:rsidP="00304E54"/>
    <w:p w:rsidR="00880F76" w:rsidRPr="000873F5" w:rsidRDefault="00880F76" w:rsidP="00304E54">
      <w:r>
        <w:t xml:space="preserve">Tervezett kezdési időpontok: </w:t>
      </w:r>
    </w:p>
    <w:p w:rsidR="00BE1109" w:rsidRDefault="003969F6" w:rsidP="00304E54">
      <w:r w:rsidRPr="000873F5">
        <w:t>Piros</w:t>
      </w:r>
      <w:r w:rsidR="005B6D4F" w:rsidRPr="000873F5">
        <w:t xml:space="preserve"> fiú, dátum, időpont: </w:t>
      </w:r>
    </w:p>
    <w:p w:rsidR="005B6D4F" w:rsidRDefault="005B6D4F" w:rsidP="00304E54">
      <w:r w:rsidRPr="000873F5">
        <w:t>Piros lány, dátum, időpont:</w:t>
      </w:r>
      <w:r w:rsidR="00880F76">
        <w:t xml:space="preserve"> </w:t>
      </w:r>
    </w:p>
    <w:p w:rsidR="005B6D4F" w:rsidRPr="000873F5" w:rsidRDefault="005B6D4F" w:rsidP="00304E54"/>
    <w:p w:rsidR="00BE1109" w:rsidRPr="000873F5" w:rsidRDefault="009D1F38" w:rsidP="00304E54">
      <w:r w:rsidRPr="000873F5">
        <w:t>Narancs</w:t>
      </w:r>
      <w:r w:rsidR="005B6D4F" w:rsidRPr="000873F5">
        <w:t xml:space="preserve"> fiú, dátum, időpont:</w:t>
      </w:r>
      <w:r w:rsidR="00975918">
        <w:t xml:space="preserve"> </w:t>
      </w:r>
    </w:p>
    <w:p w:rsidR="009D1F38" w:rsidRDefault="005B6D4F" w:rsidP="00304E54">
      <w:r w:rsidRPr="000873F5">
        <w:t>Narancs lány, dátum, időpont:</w:t>
      </w:r>
      <w:r w:rsidR="00975918">
        <w:t xml:space="preserve"> </w:t>
      </w:r>
    </w:p>
    <w:p w:rsidR="0087388D" w:rsidRDefault="0087388D" w:rsidP="000050A1"/>
    <w:p w:rsidR="000050A1" w:rsidRPr="000873F5" w:rsidRDefault="000050A1" w:rsidP="000050A1">
      <w:r w:rsidRPr="000873F5">
        <w:t xml:space="preserve">Piros pályák száma: </w:t>
      </w:r>
    </w:p>
    <w:p w:rsidR="000050A1" w:rsidRPr="000873F5" w:rsidRDefault="000050A1" w:rsidP="000050A1">
      <w:r w:rsidRPr="000873F5">
        <w:t xml:space="preserve">Narancs pályák száma: </w:t>
      </w:r>
    </w:p>
    <w:p w:rsidR="009C02CE" w:rsidRPr="000873F5" w:rsidRDefault="009C02CE" w:rsidP="00304E54"/>
    <w:p w:rsidR="003969F6" w:rsidRPr="000873F5" w:rsidRDefault="00304E54" w:rsidP="00304E54">
      <w:r w:rsidRPr="000873F5">
        <w:t>Nevezési díj:</w:t>
      </w:r>
      <w:r w:rsidR="003969F6" w:rsidRPr="000873F5">
        <w:t xml:space="preserve"> </w:t>
      </w:r>
      <w:r w:rsidR="00021C96">
        <w:t>4.</w:t>
      </w:r>
      <w:r w:rsidR="003961FF">
        <w:t>4</w:t>
      </w:r>
      <w:r w:rsidR="00021C96">
        <w:t xml:space="preserve">00 </w:t>
      </w:r>
      <w:r w:rsidR="00975918">
        <w:t>Ft</w:t>
      </w:r>
    </w:p>
    <w:p w:rsidR="005B6D4F" w:rsidRDefault="005B6D4F" w:rsidP="00304E54">
      <w:r w:rsidRPr="000873F5">
        <w:t xml:space="preserve">Díjazás: </w:t>
      </w:r>
      <w:r w:rsidR="0087388D">
        <w:t xml:space="preserve">érem, oklevél, kupa </w:t>
      </w:r>
    </w:p>
    <w:p w:rsidR="00F56D86" w:rsidRPr="000873F5" w:rsidRDefault="00F56D86" w:rsidP="00304E54">
      <w:r>
        <w:t xml:space="preserve">Egyéb időtöltési lehetőség: </w:t>
      </w:r>
      <w:bookmarkStart w:id="0" w:name="_GoBack"/>
      <w:bookmarkEnd w:id="0"/>
    </w:p>
    <w:sectPr w:rsidR="00F56D86" w:rsidRPr="000873F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CE7" w:rsidRDefault="00315CE7" w:rsidP="000873F5">
      <w:r>
        <w:separator/>
      </w:r>
    </w:p>
  </w:endnote>
  <w:endnote w:type="continuationSeparator" w:id="0">
    <w:p w:rsidR="00315CE7" w:rsidRDefault="00315CE7" w:rsidP="0008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3F5" w:rsidRDefault="000873F5">
    <w:pPr>
      <w:pStyle w:val="llb"/>
    </w:pPr>
    <w:r w:rsidRPr="000873F5">
      <w:rPr>
        <w:noProof/>
      </w:rPr>
      <w:drawing>
        <wp:anchor distT="0" distB="0" distL="114300" distR="114300" simplePos="0" relativeHeight="251661312" behindDoc="0" locked="0" layoutInCell="1" allowOverlap="1" wp14:anchorId="09132EFA" wp14:editId="3FFDDC53">
          <wp:simplePos x="0" y="0"/>
          <wp:positionH relativeFrom="column">
            <wp:posOffset>2524125</wp:posOffset>
          </wp:positionH>
          <wp:positionV relativeFrom="paragraph">
            <wp:posOffset>-381000</wp:posOffset>
          </wp:positionV>
          <wp:extent cx="1075690" cy="923925"/>
          <wp:effectExtent l="0" t="0" r="0" b="9525"/>
          <wp:wrapSquare wrapText="bothSides"/>
          <wp:docPr id="1" name="Kép 1" descr="D:\KATA_UJ_LAPITOPIJA_2021.01.20\+TISZTA TENISZ\GYERMEK SPORT BIZOTTSÁG\fotók, logók\P+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ATA_UJ_LAPITOPIJA_2021.01.20\+TISZTA TENISZ\GYERMEK SPORT BIZOTTSÁG\fotók, logók\P+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CE7" w:rsidRDefault="00315CE7" w:rsidP="000873F5">
      <w:r>
        <w:separator/>
      </w:r>
    </w:p>
  </w:footnote>
  <w:footnote w:type="continuationSeparator" w:id="0">
    <w:p w:rsidR="00315CE7" w:rsidRDefault="00315CE7" w:rsidP="00087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3F5" w:rsidRDefault="000873F5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5158105</wp:posOffset>
          </wp:positionH>
          <wp:positionV relativeFrom="paragraph">
            <wp:posOffset>-297180</wp:posOffset>
          </wp:positionV>
          <wp:extent cx="1238250" cy="998823"/>
          <wp:effectExtent l="0" t="0" r="0" b="0"/>
          <wp:wrapSquare wrapText="bothSides"/>
          <wp:docPr id="2" name="Kép 2" descr="Magyar Tenisz Szövetség: Hír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gyar Tenisz Szövetség: Híre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998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57AE2"/>
    <w:multiLevelType w:val="hybridMultilevel"/>
    <w:tmpl w:val="E0D032E4"/>
    <w:lvl w:ilvl="0" w:tplc="BAC0E8EC">
      <w:start w:val="1"/>
      <w:numFmt w:val="bullet"/>
      <w:lvlText w:val=""/>
      <w:lvlJc w:val="left"/>
      <w:pPr>
        <w:ind w:left="826" w:hanging="361"/>
      </w:pPr>
      <w:rPr>
        <w:rFonts w:ascii="Wingdings" w:eastAsia="Wingdings" w:hAnsi="Wingdings" w:hint="default"/>
        <w:b/>
        <w:bCs/>
        <w:w w:val="100"/>
        <w:sz w:val="22"/>
        <w:szCs w:val="22"/>
      </w:rPr>
    </w:lvl>
    <w:lvl w:ilvl="1" w:tplc="61D6E842">
      <w:start w:val="1"/>
      <w:numFmt w:val="bullet"/>
      <w:lvlText w:val="•"/>
      <w:lvlJc w:val="left"/>
      <w:pPr>
        <w:ind w:left="1836" w:hanging="361"/>
      </w:pPr>
      <w:rPr>
        <w:rFonts w:hint="default"/>
      </w:rPr>
    </w:lvl>
    <w:lvl w:ilvl="2" w:tplc="F0627EE4">
      <w:start w:val="1"/>
      <w:numFmt w:val="bullet"/>
      <w:lvlText w:val="•"/>
      <w:lvlJc w:val="left"/>
      <w:pPr>
        <w:ind w:left="2853" w:hanging="361"/>
      </w:pPr>
      <w:rPr>
        <w:rFonts w:hint="default"/>
      </w:rPr>
    </w:lvl>
    <w:lvl w:ilvl="3" w:tplc="7C9CE6A4">
      <w:start w:val="1"/>
      <w:numFmt w:val="bullet"/>
      <w:lvlText w:val="•"/>
      <w:lvlJc w:val="left"/>
      <w:pPr>
        <w:ind w:left="3869" w:hanging="361"/>
      </w:pPr>
      <w:rPr>
        <w:rFonts w:hint="default"/>
      </w:rPr>
    </w:lvl>
    <w:lvl w:ilvl="4" w:tplc="D212938C">
      <w:start w:val="1"/>
      <w:numFmt w:val="bullet"/>
      <w:lvlText w:val="•"/>
      <w:lvlJc w:val="left"/>
      <w:pPr>
        <w:ind w:left="4886" w:hanging="361"/>
      </w:pPr>
      <w:rPr>
        <w:rFonts w:hint="default"/>
      </w:rPr>
    </w:lvl>
    <w:lvl w:ilvl="5" w:tplc="F720079C">
      <w:start w:val="1"/>
      <w:numFmt w:val="bullet"/>
      <w:lvlText w:val="•"/>
      <w:lvlJc w:val="left"/>
      <w:pPr>
        <w:ind w:left="5903" w:hanging="361"/>
      </w:pPr>
      <w:rPr>
        <w:rFonts w:hint="default"/>
      </w:rPr>
    </w:lvl>
    <w:lvl w:ilvl="6" w:tplc="6AFCB91A">
      <w:start w:val="1"/>
      <w:numFmt w:val="bullet"/>
      <w:lvlText w:val="•"/>
      <w:lvlJc w:val="left"/>
      <w:pPr>
        <w:ind w:left="6919" w:hanging="361"/>
      </w:pPr>
      <w:rPr>
        <w:rFonts w:hint="default"/>
      </w:rPr>
    </w:lvl>
    <w:lvl w:ilvl="7" w:tplc="97C26CF8">
      <w:start w:val="1"/>
      <w:numFmt w:val="bullet"/>
      <w:lvlText w:val="•"/>
      <w:lvlJc w:val="left"/>
      <w:pPr>
        <w:ind w:left="7936" w:hanging="361"/>
      </w:pPr>
      <w:rPr>
        <w:rFonts w:hint="default"/>
      </w:rPr>
    </w:lvl>
    <w:lvl w:ilvl="8" w:tplc="FD3227CA">
      <w:start w:val="1"/>
      <w:numFmt w:val="bullet"/>
      <w:lvlText w:val="•"/>
      <w:lvlJc w:val="left"/>
      <w:pPr>
        <w:ind w:left="8953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54"/>
    <w:rsid w:val="000050A1"/>
    <w:rsid w:val="00021C96"/>
    <w:rsid w:val="000420E7"/>
    <w:rsid w:val="000873F5"/>
    <w:rsid w:val="000F7488"/>
    <w:rsid w:val="001A56D1"/>
    <w:rsid w:val="00215ED5"/>
    <w:rsid w:val="00304E54"/>
    <w:rsid w:val="00315CE7"/>
    <w:rsid w:val="003961FF"/>
    <w:rsid w:val="003969F6"/>
    <w:rsid w:val="003B2A1C"/>
    <w:rsid w:val="003E7824"/>
    <w:rsid w:val="00481AC9"/>
    <w:rsid w:val="005B6D4F"/>
    <w:rsid w:val="006501C4"/>
    <w:rsid w:val="006E4B70"/>
    <w:rsid w:val="00735830"/>
    <w:rsid w:val="00872822"/>
    <w:rsid w:val="0087388D"/>
    <w:rsid w:val="00880F76"/>
    <w:rsid w:val="00975918"/>
    <w:rsid w:val="009C02CE"/>
    <w:rsid w:val="009D1F38"/>
    <w:rsid w:val="009F553B"/>
    <w:rsid w:val="00A878E5"/>
    <w:rsid w:val="00BD43FA"/>
    <w:rsid w:val="00BE1109"/>
    <w:rsid w:val="00C24B85"/>
    <w:rsid w:val="00CA45E0"/>
    <w:rsid w:val="00D71C67"/>
    <w:rsid w:val="00D82978"/>
    <w:rsid w:val="00E4595B"/>
    <w:rsid w:val="00F5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C30EF"/>
  <w15:chartTrackingRefBased/>
  <w15:docId w15:val="{82F0125E-15B4-402D-8B9F-4C0E1F73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0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0F748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0873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73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873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73F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880F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TennisHungary - a magyar tenisz honlapja</dc:creator>
  <cp:keywords/>
  <dc:description/>
  <cp:lastModifiedBy>Kata</cp:lastModifiedBy>
  <cp:revision>20</cp:revision>
  <dcterms:created xsi:type="dcterms:W3CDTF">2019-02-19T07:00:00Z</dcterms:created>
  <dcterms:modified xsi:type="dcterms:W3CDTF">2022-01-14T08:32:00Z</dcterms:modified>
</cp:coreProperties>
</file>