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E60AE" w14:textId="20429C58" w:rsidR="00573236" w:rsidRPr="00573236" w:rsidRDefault="00573236" w:rsidP="00573236">
      <w:pPr>
        <w:rPr>
          <w:rFonts w:asciiTheme="minorHAnsi" w:hAnsiTheme="minorHAnsi"/>
        </w:rPr>
      </w:pPr>
    </w:p>
    <w:p w14:paraId="7E9278A5" w14:textId="5505C5BE" w:rsidR="00573236" w:rsidRDefault="00777C66" w:rsidP="00DA0AB1">
      <w:pPr>
        <w:spacing w:before="240" w:after="240"/>
        <w:jc w:val="center"/>
        <w:rPr>
          <w:rFonts w:asciiTheme="minorHAnsi" w:eastAsia="Arial Unicode MS" w:hAnsiTheme="minorHAnsi" w:cs="Arial Unicode MS"/>
          <w:b/>
          <w:sz w:val="40"/>
          <w:szCs w:val="40"/>
        </w:rPr>
      </w:pPr>
      <w:r>
        <w:rPr>
          <w:rFonts w:asciiTheme="minorHAnsi" w:eastAsia="Arial Unicode MS" w:hAnsiTheme="minorHAnsi" w:cs="Arial Unicode MS"/>
          <w:b/>
          <w:sz w:val="40"/>
          <w:szCs w:val="40"/>
        </w:rPr>
        <w:t xml:space="preserve">MTSZ </w:t>
      </w:r>
      <w:r w:rsidR="00573236">
        <w:rPr>
          <w:rFonts w:asciiTheme="minorHAnsi" w:eastAsia="Arial Unicode MS" w:hAnsiTheme="minorHAnsi" w:cs="Arial Unicode MS"/>
          <w:b/>
          <w:sz w:val="40"/>
          <w:szCs w:val="40"/>
        </w:rPr>
        <w:t>E</w:t>
      </w:r>
      <w:r w:rsidR="00EA46F7">
        <w:rPr>
          <w:rFonts w:asciiTheme="minorHAnsi" w:eastAsia="Arial Unicode MS" w:hAnsiTheme="minorHAnsi" w:cs="Arial Unicode MS"/>
          <w:b/>
          <w:sz w:val="40"/>
          <w:szCs w:val="40"/>
        </w:rPr>
        <w:t>dző</w:t>
      </w:r>
      <w:r w:rsidR="00801EC5">
        <w:rPr>
          <w:rFonts w:asciiTheme="minorHAnsi" w:eastAsia="Arial Unicode MS" w:hAnsiTheme="minorHAnsi" w:cs="Arial Unicode MS"/>
          <w:b/>
          <w:sz w:val="40"/>
          <w:szCs w:val="40"/>
        </w:rPr>
        <w:t>i Továbbképzés 2022</w:t>
      </w:r>
    </w:p>
    <w:p w14:paraId="3A150FA3" w14:textId="597FE895" w:rsidR="00801EC5" w:rsidRPr="00573236" w:rsidRDefault="00801EC5" w:rsidP="00DA0AB1">
      <w:pPr>
        <w:spacing w:before="240" w:after="240"/>
        <w:jc w:val="center"/>
        <w:rPr>
          <w:rFonts w:asciiTheme="minorHAnsi" w:eastAsia="Arial Unicode MS" w:hAnsiTheme="minorHAnsi" w:cs="Arial Unicode MS"/>
          <w:b/>
          <w:sz w:val="40"/>
          <w:szCs w:val="40"/>
        </w:rPr>
      </w:pPr>
      <w:r>
        <w:rPr>
          <w:rFonts w:asciiTheme="minorHAnsi" w:eastAsia="Arial Unicode MS" w:hAnsiTheme="minorHAnsi" w:cs="Arial Unicode MS"/>
          <w:b/>
          <w:sz w:val="40"/>
          <w:szCs w:val="40"/>
        </w:rPr>
        <w:t xml:space="preserve">Play and </w:t>
      </w:r>
      <w:proofErr w:type="spellStart"/>
      <w:r>
        <w:rPr>
          <w:rFonts w:asciiTheme="minorHAnsi" w:eastAsia="Arial Unicode MS" w:hAnsiTheme="minorHAnsi" w:cs="Arial Unicode MS"/>
          <w:b/>
          <w:sz w:val="40"/>
          <w:szCs w:val="40"/>
        </w:rPr>
        <w:t>Stay</w:t>
      </w:r>
      <w:proofErr w:type="spellEnd"/>
      <w:r>
        <w:rPr>
          <w:rFonts w:asciiTheme="minorHAnsi" w:eastAsia="Arial Unicode MS" w:hAnsiTheme="minorHAnsi" w:cs="Arial Unicode MS"/>
          <w:b/>
          <w:sz w:val="40"/>
          <w:szCs w:val="40"/>
        </w:rPr>
        <w:t xml:space="preserve"> 1.</w:t>
      </w:r>
    </w:p>
    <w:p w14:paraId="158CC661" w14:textId="72B79481" w:rsidR="00DA0AB1" w:rsidRDefault="00DA0AB1" w:rsidP="00DA0AB1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</w:p>
    <w:p w14:paraId="73CA58D4" w14:textId="77777777" w:rsidR="00F02386" w:rsidRPr="00373A2F" w:rsidRDefault="00801EC5" w:rsidP="00B62B5F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3B4C1F">
        <w:rPr>
          <w:rFonts w:asciiTheme="minorHAnsi" w:eastAsia="Arial Unicode MS" w:hAnsiTheme="minorHAnsi" w:cs="Arial Unicode MS"/>
          <w:b/>
          <w:sz w:val="24"/>
          <w:szCs w:val="24"/>
        </w:rPr>
        <w:t>A továbbképzés</w:t>
      </w:r>
      <w:r w:rsidR="00F02386" w:rsidRPr="003B4C1F">
        <w:rPr>
          <w:rFonts w:asciiTheme="minorHAnsi" w:eastAsia="Arial Unicode MS" w:hAnsiTheme="minorHAnsi" w:cs="Arial Unicode MS"/>
          <w:b/>
          <w:sz w:val="24"/>
          <w:szCs w:val="24"/>
        </w:rPr>
        <w:t xml:space="preserve"> célja</w:t>
      </w:r>
      <w:r w:rsidR="00F02386" w:rsidRPr="00373A2F">
        <w:rPr>
          <w:rFonts w:asciiTheme="minorHAnsi" w:eastAsia="Arial Unicode MS" w:hAnsiTheme="minorHAnsi" w:cs="Arial Unicode MS"/>
          <w:sz w:val="24"/>
          <w:szCs w:val="24"/>
        </w:rPr>
        <w:t>:</w:t>
      </w:r>
      <w:r w:rsidR="00DC4224" w:rsidRPr="00373A2F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</w:p>
    <w:p w14:paraId="285D14F3" w14:textId="029D9E0C" w:rsidR="00A009C6" w:rsidRDefault="00F02386" w:rsidP="00B62B5F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A</w:t>
      </w:r>
      <w:r w:rsidR="00DC4224">
        <w:rPr>
          <w:rFonts w:asciiTheme="minorHAnsi" w:eastAsia="Arial Unicode MS" w:hAnsiTheme="minorHAnsi" w:cs="Arial Unicode MS"/>
          <w:sz w:val="24"/>
          <w:szCs w:val="24"/>
        </w:rPr>
        <w:t xml:space="preserve">z MTSZ továbbképzési programjának keretében </w:t>
      </w:r>
      <w:r w:rsidR="003A4E53">
        <w:rPr>
          <w:rFonts w:asciiTheme="minorHAnsi" w:eastAsia="Arial Unicode MS" w:hAnsiTheme="minorHAnsi" w:cs="Arial Unicode MS"/>
          <w:sz w:val="24"/>
          <w:szCs w:val="24"/>
        </w:rPr>
        <w:t xml:space="preserve">a </w:t>
      </w:r>
      <w:r w:rsidR="003A4E53" w:rsidRPr="003A4E53">
        <w:rPr>
          <w:rFonts w:asciiTheme="minorHAnsi" w:eastAsia="Arial Unicode MS" w:hAnsiTheme="minorHAnsi" w:cs="Arial Unicode MS"/>
          <w:sz w:val="24"/>
          <w:szCs w:val="24"/>
        </w:rPr>
        <w:t>Magyar Ten</w:t>
      </w:r>
      <w:r w:rsidR="00B62B5F">
        <w:rPr>
          <w:rFonts w:asciiTheme="minorHAnsi" w:eastAsia="Arial Unicode MS" w:hAnsiTheme="minorHAnsi" w:cs="Arial Unicode MS"/>
          <w:sz w:val="24"/>
          <w:szCs w:val="24"/>
        </w:rPr>
        <w:t xml:space="preserve">isz Szövetség a 2022 második negyedévétől </w:t>
      </w:r>
      <w:r w:rsidR="003A4E53" w:rsidRPr="003A4E53">
        <w:rPr>
          <w:rFonts w:asciiTheme="minorHAnsi" w:eastAsia="Arial Unicode MS" w:hAnsiTheme="minorHAnsi" w:cs="Arial Unicode MS"/>
          <w:sz w:val="24"/>
          <w:szCs w:val="24"/>
        </w:rPr>
        <w:t xml:space="preserve">megkezdi a korábban már meglévő </w:t>
      </w:r>
      <w:r w:rsidR="003A4E53" w:rsidRPr="00F02386">
        <w:rPr>
          <w:rFonts w:asciiTheme="minorHAnsi" w:eastAsia="Arial Unicode MS" w:hAnsiTheme="minorHAnsi" w:cs="Arial Unicode MS"/>
          <w:b/>
          <w:i/>
          <w:sz w:val="24"/>
          <w:szCs w:val="24"/>
        </w:rPr>
        <w:t>valamilyen MTSZ Edzői minősítést megszerző kollégák aktív tudásának frissítésének, minősítésének elismerését és megerősítését,</w:t>
      </w:r>
      <w:r w:rsidR="003A4E53" w:rsidRPr="003A4E53">
        <w:rPr>
          <w:rFonts w:asciiTheme="minorHAnsi" w:eastAsia="Arial Unicode MS" w:hAnsiTheme="minorHAnsi" w:cs="Arial Unicode MS"/>
          <w:sz w:val="24"/>
          <w:szCs w:val="24"/>
        </w:rPr>
        <w:t xml:space="preserve"> melynek célja az edzők egységes rendszeres szakmai továbbképzésének</w:t>
      </w:r>
      <w:r w:rsidR="007A4EA0">
        <w:rPr>
          <w:rFonts w:asciiTheme="minorHAnsi" w:eastAsia="Arial Unicode MS" w:hAnsiTheme="minorHAnsi" w:cs="Arial Unicode MS"/>
          <w:sz w:val="24"/>
          <w:szCs w:val="24"/>
        </w:rPr>
        <w:t>en való részvételének</w:t>
      </w:r>
      <w:r w:rsidR="003A4E53" w:rsidRPr="003A4E53">
        <w:rPr>
          <w:rFonts w:asciiTheme="minorHAnsi" w:eastAsia="Arial Unicode MS" w:hAnsiTheme="minorHAnsi" w:cs="Arial Unicode MS"/>
          <w:sz w:val="24"/>
          <w:szCs w:val="24"/>
        </w:rPr>
        <w:t xml:space="preserve"> illetve minősítésének a biztosítása.</w:t>
      </w:r>
    </w:p>
    <w:p w14:paraId="591FB5F0" w14:textId="7BFEB2DC" w:rsidR="00A009C6" w:rsidRDefault="00B62B5F" w:rsidP="00B62B5F">
      <w:pPr>
        <w:spacing w:line="360" w:lineRule="auto"/>
        <w:jc w:val="both"/>
      </w:pPr>
      <w:r>
        <w:rPr>
          <w:rFonts w:asciiTheme="minorHAnsi" w:eastAsia="Arial Unicode MS" w:hAnsiTheme="minorHAnsi" w:cs="Arial Unicode MS"/>
          <w:sz w:val="24"/>
          <w:szCs w:val="24"/>
        </w:rPr>
        <w:t xml:space="preserve">A 2022.évi programok minden korábban már MTSZ minősítést szerző edző számára lehetőségek biztosítanak </w:t>
      </w:r>
      <w:r>
        <w:t>a</w:t>
      </w:r>
      <w:r w:rsidRPr="003646E4">
        <w:rPr>
          <w:b/>
        </w:rPr>
        <w:t xml:space="preserve">z </w:t>
      </w:r>
      <w:r w:rsidRPr="00B62B5F">
        <w:rPr>
          <w:b/>
          <w:i/>
        </w:rPr>
        <w:t xml:space="preserve">MTSZ EDZŐI MINŐSÍTÉS Illetve </w:t>
      </w:r>
      <w:proofErr w:type="gramStart"/>
      <w:r w:rsidRPr="00B62B5F">
        <w:rPr>
          <w:b/>
          <w:i/>
        </w:rPr>
        <w:t>A</w:t>
      </w:r>
      <w:proofErr w:type="gramEnd"/>
      <w:r w:rsidRPr="00B62B5F">
        <w:rPr>
          <w:b/>
          <w:i/>
        </w:rPr>
        <w:t xml:space="preserve"> MTSZ  EDZ</w:t>
      </w:r>
      <w:r>
        <w:rPr>
          <w:b/>
          <w:i/>
        </w:rPr>
        <w:t xml:space="preserve">ŐI LICENC  IGAZOLVÁNY megújítására </w:t>
      </w:r>
      <w:r w:rsidRPr="00B62B5F">
        <w:t>2022-ben egy egységes kreditpontrendszer alapján.</w:t>
      </w:r>
      <w:r>
        <w:t xml:space="preserve"> Ezt a meghatározott továbbképzésen való </w:t>
      </w:r>
      <w:r w:rsidR="007A4EA0">
        <w:t>részvétellel illetve</w:t>
      </w:r>
      <w:r>
        <w:t xml:space="preserve"> a meghatározott kreditpont megszerzésével tudják a kollégák biztosítani.</w:t>
      </w:r>
      <w:r w:rsidR="00A009C6">
        <w:t xml:space="preserve"> </w:t>
      </w:r>
      <w:r w:rsidR="00F02386">
        <w:t>A kreditpontrendszer felkerül az MTSZ honlapra illetve a továbbképzéseken ismertetve lesz.</w:t>
      </w:r>
    </w:p>
    <w:p w14:paraId="6691CEF1" w14:textId="1B49DB5B" w:rsidR="00F02386" w:rsidRPr="00F02386" w:rsidRDefault="00A009C6" w:rsidP="007B447B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>
        <w:t xml:space="preserve">Az új edzőképzési rendszerben </w:t>
      </w:r>
      <w:r w:rsidR="003B4C1F">
        <w:rPr>
          <w:b/>
          <w:i/>
        </w:rPr>
        <w:t xml:space="preserve">minden </w:t>
      </w:r>
      <w:r w:rsidRPr="00F02386">
        <w:rPr>
          <w:b/>
          <w:i/>
        </w:rPr>
        <w:t>MTSZ tagszervezetben dolgozó edző</w:t>
      </w:r>
      <w:r w:rsidR="00B921BD">
        <w:rPr>
          <w:b/>
          <w:i/>
        </w:rPr>
        <w:t xml:space="preserve"> </w:t>
      </w:r>
      <w:r w:rsidRPr="00F02386">
        <w:rPr>
          <w:b/>
          <w:i/>
        </w:rPr>
        <w:t>részére</w:t>
      </w:r>
      <w:r w:rsidR="00B921BD">
        <w:rPr>
          <w:b/>
          <w:i/>
        </w:rPr>
        <w:t xml:space="preserve"> is</w:t>
      </w:r>
      <w:r w:rsidRPr="00F02386">
        <w:rPr>
          <w:b/>
          <w:i/>
        </w:rPr>
        <w:t xml:space="preserve"> lehetőséget szeretnénk biztosítani, hogy képezze, tovább képezze magát</w:t>
      </w:r>
      <w:r>
        <w:t xml:space="preserve"> illetve csatlakozzon a már MTSZ minősítést megszerző edzők kö</w:t>
      </w:r>
      <w:r w:rsidR="003B4C1F">
        <w:t>zösségéhez, ezért 2022-ben számu</w:t>
      </w:r>
      <w:r>
        <w:t xml:space="preserve">kra is lehetőséget biztosítunk – </w:t>
      </w:r>
      <w:r w:rsidRPr="003B4C1F">
        <w:rPr>
          <w:i/>
        </w:rPr>
        <w:t>külön feltétellel</w:t>
      </w:r>
      <w:r>
        <w:t xml:space="preserve"> – a 2022</w:t>
      </w:r>
      <w:r w:rsidR="003B4C1F">
        <w:t>-2023</w:t>
      </w:r>
      <w:r>
        <w:t>.évi továbbképzéseken való részvételre. Illetve az új MTSZ Edzőképzési rendszer keretében a különböző szintű MTSZ Edzői minősítési szinteken való képzések megszerzésére és az MTSZ EDZŐI LICENC igazolvány megszerzésével járó előnyök igénybevételére.</w:t>
      </w:r>
    </w:p>
    <w:p w14:paraId="6EC8E810" w14:textId="66318A42" w:rsidR="007B447B" w:rsidRPr="00C0155F" w:rsidRDefault="007B447B" w:rsidP="007B447B">
      <w:pPr>
        <w:spacing w:line="360" w:lineRule="auto"/>
        <w:jc w:val="both"/>
        <w:rPr>
          <w:rFonts w:asciiTheme="minorHAnsi" w:eastAsia="Arial Unicode MS" w:hAnsiTheme="minorHAnsi" w:cs="Arial Unicode MS"/>
          <w:sz w:val="28"/>
          <w:szCs w:val="28"/>
        </w:rPr>
      </w:pPr>
      <w:r w:rsidRPr="00573236">
        <w:rPr>
          <w:rFonts w:asciiTheme="minorHAnsi" w:eastAsia="Arial Unicode MS" w:hAnsiTheme="minorHAnsi" w:cs="Arial Unicode MS"/>
          <w:b/>
          <w:sz w:val="28"/>
          <w:szCs w:val="28"/>
        </w:rPr>
        <w:t>HELYSZÍN</w:t>
      </w:r>
      <w:r>
        <w:rPr>
          <w:rFonts w:asciiTheme="minorHAnsi" w:eastAsia="Arial Unicode MS" w:hAnsiTheme="minorHAnsi" w:cs="Arial Unicode MS"/>
          <w:b/>
          <w:sz w:val="28"/>
          <w:szCs w:val="28"/>
        </w:rPr>
        <w:t xml:space="preserve">: </w:t>
      </w:r>
      <w:r>
        <w:rPr>
          <w:rFonts w:asciiTheme="minorHAnsi" w:eastAsia="Arial Unicode MS" w:hAnsiTheme="minorHAnsi" w:cs="Arial Unicode MS"/>
          <w:b/>
          <w:sz w:val="28"/>
          <w:szCs w:val="28"/>
        </w:rPr>
        <w:tab/>
      </w:r>
      <w:r w:rsidR="00C0155F" w:rsidRPr="00C0155F">
        <w:rPr>
          <w:rFonts w:asciiTheme="minorHAnsi" w:eastAsia="Arial Unicode MS" w:hAnsiTheme="minorHAnsi" w:cs="Arial Unicode MS"/>
          <w:sz w:val="24"/>
          <w:szCs w:val="24"/>
        </w:rPr>
        <w:t xml:space="preserve">1037 Budapest, </w:t>
      </w:r>
      <w:proofErr w:type="spellStart"/>
      <w:r w:rsidR="00C0155F" w:rsidRPr="00C0155F">
        <w:rPr>
          <w:rFonts w:asciiTheme="minorHAnsi" w:eastAsia="Arial Unicode MS" w:hAnsiTheme="minorHAnsi" w:cs="Arial Unicode MS"/>
          <w:sz w:val="24"/>
          <w:szCs w:val="24"/>
        </w:rPr>
        <w:t>Mikoviny</w:t>
      </w:r>
      <w:proofErr w:type="spellEnd"/>
      <w:r w:rsidR="00C0155F" w:rsidRPr="00C0155F">
        <w:rPr>
          <w:rFonts w:asciiTheme="minorHAnsi" w:eastAsia="Arial Unicode MS" w:hAnsiTheme="minorHAnsi" w:cs="Arial Unicode MS"/>
          <w:sz w:val="24"/>
          <w:szCs w:val="24"/>
        </w:rPr>
        <w:t xml:space="preserve"> utca 6</w:t>
      </w:r>
      <w:r w:rsidR="00C0155F" w:rsidRPr="00C0155F">
        <w:rPr>
          <w:rFonts w:asciiTheme="minorHAnsi" w:eastAsia="Arial Unicode MS" w:hAnsiTheme="minorHAnsi" w:cs="Arial Unicode MS"/>
          <w:sz w:val="28"/>
          <w:szCs w:val="28"/>
        </w:rPr>
        <w:t>.</w:t>
      </w:r>
    </w:p>
    <w:p w14:paraId="2C7B9D28" w14:textId="033C6D7C" w:rsidR="007B447B" w:rsidRPr="00573236" w:rsidRDefault="00846BDD" w:rsidP="007B447B">
      <w:pPr>
        <w:spacing w:line="360" w:lineRule="auto"/>
        <w:ind w:left="1134" w:firstLine="282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Nemzeti Edzésközpont</w:t>
      </w:r>
    </w:p>
    <w:p w14:paraId="1D48DE60" w14:textId="61887FC5" w:rsidR="007B447B" w:rsidRDefault="007B447B" w:rsidP="007E2CAD">
      <w:pPr>
        <w:spacing w:before="120" w:line="360" w:lineRule="auto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</w:pPr>
      <w:r w:rsidRPr="00573236">
        <w:rPr>
          <w:rFonts w:asciiTheme="minorHAnsi" w:eastAsia="Arial Unicode MS" w:hAnsiTheme="minorHAnsi" w:cs="Arial Unicode MS"/>
          <w:b/>
          <w:color w:val="000000"/>
          <w:sz w:val="28"/>
          <w:szCs w:val="28"/>
          <w:shd w:val="clear" w:color="auto" w:fill="FFFFFF"/>
        </w:rPr>
        <w:t>IDŐPONT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shd w:val="clear" w:color="auto" w:fill="FFFFFF"/>
        </w:rPr>
        <w:tab/>
      </w:r>
      <w:r w:rsidR="003A4E53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2022</w:t>
      </w:r>
      <w:r w:rsidRPr="00573236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.</w:t>
      </w:r>
      <w:r w:rsidR="003A4E53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április</w:t>
      </w:r>
      <w:r w:rsidR="00426F19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 xml:space="preserve"> </w:t>
      </w:r>
      <w:r w:rsidR="003A4E53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23-2</w:t>
      </w:r>
      <w:r w:rsidR="00426F19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4</w:t>
      </w:r>
    </w:p>
    <w:p w14:paraId="471AA7D2" w14:textId="0CA3148E" w:rsidR="00B62B5F" w:rsidRPr="006F25CE" w:rsidRDefault="00B62B5F" w:rsidP="007E2CAD">
      <w:pPr>
        <w:spacing w:before="120" w:line="360" w:lineRule="auto"/>
        <w:jc w:val="both"/>
        <w:rPr>
          <w:rFonts w:asciiTheme="minorHAnsi" w:eastAsia="Arial Unicode MS" w:hAnsiTheme="minorHAnsi" w:cs="Arial Unicode MS"/>
          <w:sz w:val="28"/>
          <w:szCs w:val="28"/>
        </w:rPr>
      </w:pPr>
      <w:r w:rsidRPr="00A009C6">
        <w:rPr>
          <w:rFonts w:asciiTheme="minorHAnsi" w:eastAsia="Arial Unicode MS" w:hAnsiTheme="minorHAnsi" w:cs="Arial Unicode MS"/>
          <w:b/>
          <w:color w:val="000000"/>
          <w:sz w:val="28"/>
          <w:szCs w:val="28"/>
          <w:shd w:val="clear" w:color="auto" w:fill="FFFFFF"/>
        </w:rPr>
        <w:t>TOVÁBBKÉPZÉS DÍJA</w:t>
      </w:r>
      <w:r w:rsidR="00D75289">
        <w:rPr>
          <w:rFonts w:asciiTheme="minorHAnsi" w:eastAsia="Arial Unicode MS" w:hAnsiTheme="minorHAnsi" w:cs="Arial Unicode MS"/>
          <w:b/>
          <w:color w:val="000000"/>
          <w:sz w:val="24"/>
          <w:szCs w:val="24"/>
          <w:shd w:val="clear" w:color="auto" w:fill="FFFFFF"/>
        </w:rPr>
        <w:tab/>
      </w:r>
      <w:r w:rsidRPr="006F25CE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15 000ft/nap</w:t>
      </w:r>
      <w:r w:rsidR="00A20B74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/</w:t>
      </w:r>
      <w:r w:rsidRPr="006F25CE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 xml:space="preserve">fő, </w:t>
      </w:r>
      <w:r w:rsidR="00A20B74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25</w:t>
      </w:r>
      <w:r w:rsidRPr="006F25CE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 000ft/2nap/fő</w:t>
      </w:r>
    </w:p>
    <w:p w14:paraId="006777CB" w14:textId="77777777" w:rsidR="00A009C6" w:rsidRDefault="00A009C6" w:rsidP="00B62B5F">
      <w:pPr>
        <w:spacing w:before="360" w:after="100" w:afterAutospacing="1" w:line="360" w:lineRule="auto"/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</w:p>
    <w:p w14:paraId="2DC1298E" w14:textId="3CF3397B" w:rsidR="00A20B74" w:rsidRPr="00F02386" w:rsidRDefault="00A20B74" w:rsidP="00F02386">
      <w:pPr>
        <w:jc w:val="both"/>
        <w:rPr>
          <w:rFonts w:asciiTheme="minorHAnsi" w:eastAsia="Arial Unicode MS" w:hAnsiTheme="minorHAnsi" w:cs="Arial Unicode MS"/>
          <w:b/>
          <w:i/>
          <w:sz w:val="28"/>
          <w:szCs w:val="28"/>
        </w:rPr>
      </w:pPr>
      <w:r w:rsidRPr="00A20B74">
        <w:rPr>
          <w:rFonts w:asciiTheme="minorHAnsi" w:eastAsia="Arial Unicode MS" w:hAnsiTheme="minorHAnsi" w:cs="Arial Unicode MS"/>
          <w:b/>
          <w:sz w:val="28"/>
          <w:szCs w:val="28"/>
        </w:rPr>
        <w:t>•</w:t>
      </w:r>
      <w:r w:rsidRPr="00A20B74">
        <w:rPr>
          <w:rFonts w:asciiTheme="minorHAnsi" w:eastAsia="Arial Unicode MS" w:hAnsiTheme="minorHAnsi" w:cs="Arial Unicode MS"/>
          <w:b/>
          <w:sz w:val="28"/>
          <w:szCs w:val="28"/>
        </w:rPr>
        <w:tab/>
      </w:r>
      <w:r w:rsidR="000A0F38">
        <w:rPr>
          <w:rFonts w:asciiTheme="minorHAnsi" w:eastAsia="Arial Unicode MS" w:hAnsiTheme="minorHAnsi" w:cs="Arial Unicode MS"/>
          <w:b/>
          <w:i/>
          <w:sz w:val="28"/>
          <w:szCs w:val="28"/>
        </w:rPr>
        <w:t xml:space="preserve">2022 - </w:t>
      </w:r>
      <w:proofErr w:type="spellStart"/>
      <w:r w:rsidRPr="00F02386">
        <w:rPr>
          <w:rFonts w:asciiTheme="minorHAnsi" w:eastAsia="Arial Unicode MS" w:hAnsiTheme="minorHAnsi" w:cs="Arial Unicode MS"/>
          <w:b/>
          <w:i/>
          <w:sz w:val="28"/>
          <w:szCs w:val="28"/>
        </w:rPr>
        <w:t>től</w:t>
      </w:r>
      <w:proofErr w:type="spellEnd"/>
      <w:r w:rsidRPr="00F02386">
        <w:rPr>
          <w:rFonts w:asciiTheme="minorHAnsi" w:eastAsia="Arial Unicode MS" w:hAnsiTheme="minorHAnsi" w:cs="Arial Unicode MS"/>
          <w:b/>
          <w:i/>
          <w:sz w:val="28"/>
          <w:szCs w:val="28"/>
        </w:rPr>
        <w:t xml:space="preserve"> csak érvényes MTSZ edzői licenccel rendelkező edző kaphat MTSZ által javasolt támogatást: Továbbá 2023.január 1-től MTSZ tagszervezet akkor részesülhet pályázati támogatásban, ha legalább 1 MTSZ licences edzővel rendelkezik.</w:t>
      </w:r>
    </w:p>
    <w:p w14:paraId="1912D07F" w14:textId="19FD7393" w:rsidR="00B62B5F" w:rsidRDefault="007B447B" w:rsidP="007A4EA0">
      <w:pPr>
        <w:spacing w:before="360" w:after="100" w:afterAutospacing="1" w:line="360" w:lineRule="auto"/>
        <w:jc w:val="both"/>
        <w:rPr>
          <w:rFonts w:asciiTheme="minorHAnsi" w:eastAsia="Arial Unicode MS" w:hAnsiTheme="minorHAnsi" w:cs="Arial Unicode MS"/>
          <w:b/>
          <w:sz w:val="24"/>
          <w:szCs w:val="24"/>
        </w:rPr>
      </w:pPr>
      <w:r w:rsidRPr="00573236">
        <w:rPr>
          <w:rFonts w:asciiTheme="minorHAnsi" w:eastAsia="Arial Unicode MS" w:hAnsiTheme="minorHAnsi" w:cs="Arial Unicode MS"/>
          <w:b/>
          <w:sz w:val="28"/>
          <w:szCs w:val="28"/>
        </w:rPr>
        <w:t>JELENTKEZÉS</w:t>
      </w:r>
      <w:r w:rsidR="00B62B5F">
        <w:rPr>
          <w:rFonts w:asciiTheme="minorHAnsi" w:eastAsia="Arial Unicode MS" w:hAnsiTheme="minorHAnsi" w:cs="Arial Unicode MS"/>
          <w:b/>
          <w:sz w:val="24"/>
          <w:szCs w:val="24"/>
        </w:rPr>
        <w:t>:</w:t>
      </w:r>
    </w:p>
    <w:p w14:paraId="0594EC76" w14:textId="73282D5D" w:rsidR="003A4E53" w:rsidRDefault="003A4E53" w:rsidP="00B62B5F">
      <w:pPr>
        <w:pStyle w:val="Listaszerbekezds"/>
        <w:numPr>
          <w:ilvl w:val="0"/>
          <w:numId w:val="2"/>
        </w:numPr>
        <w:spacing w:before="360" w:after="100" w:afterAutospacing="1" w:line="360" w:lineRule="auto"/>
        <w:jc w:val="both"/>
        <w:rPr>
          <w:rFonts w:eastAsia="Arial Unicode MS" w:cs="Arial Unicode MS"/>
          <w:sz w:val="24"/>
          <w:szCs w:val="24"/>
        </w:rPr>
      </w:pPr>
      <w:r w:rsidRPr="00B62B5F">
        <w:rPr>
          <w:rFonts w:eastAsia="Arial Unicode MS" w:cs="Arial Unicode MS"/>
          <w:sz w:val="24"/>
          <w:szCs w:val="24"/>
        </w:rPr>
        <w:t xml:space="preserve">A korábban valamilyen MTSZ minősítést szerzett edzők számára </w:t>
      </w:r>
      <w:r w:rsidR="00777C66" w:rsidRPr="00B62B5F">
        <w:rPr>
          <w:rFonts w:eastAsia="Arial Unicode MS" w:cs="Arial Unicode MS"/>
          <w:sz w:val="24"/>
          <w:szCs w:val="24"/>
        </w:rPr>
        <w:t>I</w:t>
      </w:r>
      <w:r w:rsidR="007B447B" w:rsidRPr="00B62B5F">
        <w:rPr>
          <w:rFonts w:eastAsia="Arial Unicode MS" w:cs="Arial Unicode MS"/>
          <w:sz w:val="24"/>
          <w:szCs w:val="24"/>
          <w:u w:val="single"/>
        </w:rPr>
        <w:t>ngyenes</w:t>
      </w:r>
      <w:r w:rsidR="004C48D1">
        <w:rPr>
          <w:rFonts w:eastAsia="Arial Unicode MS" w:cs="Arial Unicode MS"/>
          <w:sz w:val="24"/>
          <w:szCs w:val="24"/>
        </w:rPr>
        <w:t>,</w:t>
      </w:r>
    </w:p>
    <w:p w14:paraId="5555001A" w14:textId="195611D5" w:rsidR="00B62B5F" w:rsidRPr="007A4EA0" w:rsidRDefault="00B62B5F" w:rsidP="007A4EA0">
      <w:pPr>
        <w:pStyle w:val="Listaszerbekezds"/>
        <w:numPr>
          <w:ilvl w:val="0"/>
          <w:numId w:val="2"/>
        </w:numPr>
        <w:spacing w:before="360" w:after="100" w:afterAutospacing="1" w:line="360" w:lineRule="auto"/>
        <w:jc w:val="both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Az UEP</w:t>
      </w:r>
      <w:r w:rsidR="00A20B74">
        <w:rPr>
          <w:rFonts w:eastAsia="Arial Unicode MS" w:cs="Arial Unicode MS"/>
          <w:sz w:val="24"/>
          <w:szCs w:val="24"/>
        </w:rPr>
        <w:t xml:space="preserve"> </w:t>
      </w:r>
      <w:proofErr w:type="gramStart"/>
      <w:r w:rsidR="00A20B74">
        <w:rPr>
          <w:rFonts w:eastAsia="Arial Unicode MS" w:cs="Arial Unicode MS"/>
          <w:sz w:val="24"/>
          <w:szCs w:val="24"/>
        </w:rPr>
        <w:t>( kötelező</w:t>
      </w:r>
      <w:proofErr w:type="gramEnd"/>
      <w:r w:rsidR="00A20B74">
        <w:rPr>
          <w:rFonts w:eastAsia="Arial Unicode MS" w:cs="Arial Unicode MS"/>
          <w:sz w:val="24"/>
          <w:szCs w:val="24"/>
        </w:rPr>
        <w:t>) és VNET (ajánlott) edzők részére térítésmentes</w:t>
      </w:r>
      <w:r w:rsidR="007A4EA0" w:rsidRPr="007A4EA0">
        <w:rPr>
          <w:rFonts w:eastAsia="Arial Unicode MS" w:cs="Arial Unicode MS"/>
          <w:sz w:val="24"/>
          <w:szCs w:val="24"/>
        </w:rPr>
        <w:t xml:space="preserve"> </w:t>
      </w:r>
      <w:r w:rsidR="007A4EA0" w:rsidRPr="00B62B5F">
        <w:rPr>
          <w:rFonts w:eastAsia="Arial Unicode MS" w:cs="Arial Unicode MS"/>
          <w:sz w:val="24"/>
          <w:szCs w:val="24"/>
        </w:rPr>
        <w:t>I</w:t>
      </w:r>
      <w:r w:rsidR="007A4EA0" w:rsidRPr="00B62B5F">
        <w:rPr>
          <w:rFonts w:eastAsia="Arial Unicode MS" w:cs="Arial Unicode MS"/>
          <w:sz w:val="24"/>
          <w:szCs w:val="24"/>
          <w:u w:val="single"/>
        </w:rPr>
        <w:t>ngyenes</w:t>
      </w:r>
      <w:r w:rsidR="004C48D1">
        <w:rPr>
          <w:rFonts w:eastAsia="Arial Unicode MS" w:cs="Arial Unicode MS"/>
          <w:sz w:val="24"/>
          <w:szCs w:val="24"/>
        </w:rPr>
        <w:t>,</w:t>
      </w:r>
    </w:p>
    <w:p w14:paraId="43466E2F" w14:textId="60323289" w:rsidR="00B62B5F" w:rsidRDefault="00B62B5F" w:rsidP="00A20B74">
      <w:pPr>
        <w:pStyle w:val="Listaszerbekezds"/>
        <w:numPr>
          <w:ilvl w:val="0"/>
          <w:numId w:val="2"/>
        </w:numPr>
        <w:spacing w:before="360" w:after="100" w:afterAutospacing="1" w:line="360" w:lineRule="auto"/>
        <w:jc w:val="both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A továbbképzésen tudásukat bőví</w:t>
      </w:r>
      <w:r w:rsidR="00A20B74">
        <w:rPr>
          <w:rFonts w:eastAsia="Arial Unicode MS" w:cs="Arial Unicode MS"/>
          <w:sz w:val="24"/>
          <w:szCs w:val="24"/>
        </w:rPr>
        <w:t>teni akaró MTSZ</w:t>
      </w:r>
      <w:r w:rsidR="0057377E">
        <w:rPr>
          <w:rFonts w:eastAsia="Arial Unicode MS" w:cs="Arial Unicode MS"/>
          <w:sz w:val="24"/>
          <w:szCs w:val="24"/>
        </w:rPr>
        <w:t xml:space="preserve"> - </w:t>
      </w:r>
      <w:proofErr w:type="gramStart"/>
      <w:r w:rsidR="0057377E">
        <w:rPr>
          <w:rFonts w:eastAsia="Arial Unicode MS" w:cs="Arial Unicode MS"/>
          <w:sz w:val="24"/>
          <w:szCs w:val="24"/>
        </w:rPr>
        <w:t>által  hivatalosan</w:t>
      </w:r>
      <w:proofErr w:type="gramEnd"/>
      <w:r w:rsidR="0057377E">
        <w:rPr>
          <w:rFonts w:eastAsia="Arial Unicode MS" w:cs="Arial Unicode MS"/>
          <w:sz w:val="24"/>
          <w:szCs w:val="24"/>
        </w:rPr>
        <w:t xml:space="preserve"> igazolt-</w:t>
      </w:r>
      <w:r w:rsidR="00A20B74">
        <w:rPr>
          <w:rFonts w:eastAsia="Arial Unicode MS" w:cs="Arial Unicode MS"/>
          <w:sz w:val="24"/>
          <w:szCs w:val="24"/>
        </w:rPr>
        <w:t xml:space="preserve"> iskola tenisz programban részt vevő oktatók (ajánlott) számára 50% kedvezmény a részvételi díjból</w:t>
      </w:r>
    </w:p>
    <w:p w14:paraId="0A0C5259" w14:textId="4AA29FF5" w:rsidR="007B447B" w:rsidRPr="004C48D1" w:rsidRDefault="007B447B" w:rsidP="00AD5B94">
      <w:pPr>
        <w:spacing w:before="360" w:after="100" w:afterAutospacing="1" w:line="360" w:lineRule="auto"/>
        <w:jc w:val="both"/>
        <w:rPr>
          <w:rFonts w:eastAsia="Arial Unicode MS" w:cs="Arial Unicode MS"/>
          <w:sz w:val="24"/>
          <w:szCs w:val="24"/>
        </w:rPr>
      </w:pPr>
      <w:r w:rsidRPr="004C48D1">
        <w:rPr>
          <w:rFonts w:asciiTheme="minorHAnsi" w:eastAsia="Arial Unicode MS" w:hAnsiTheme="minorHAnsi" w:cs="Arial Unicode MS"/>
          <w:b/>
          <w:sz w:val="24"/>
          <w:szCs w:val="24"/>
        </w:rPr>
        <w:t>Regisztrációs határidő</w:t>
      </w:r>
      <w:r w:rsidRPr="00A52554">
        <w:rPr>
          <w:rFonts w:asciiTheme="minorHAnsi" w:eastAsia="Arial Unicode MS" w:hAnsiTheme="minorHAnsi" w:cs="Arial Unicode MS"/>
          <w:b/>
          <w:sz w:val="24"/>
          <w:szCs w:val="24"/>
        </w:rPr>
        <w:t xml:space="preserve">: </w:t>
      </w:r>
      <w:r w:rsidR="004C48D1">
        <w:rPr>
          <w:rFonts w:asciiTheme="minorHAnsi" w:eastAsia="Arial Unicode MS" w:hAnsiTheme="minorHAnsi" w:cs="Arial Unicode MS"/>
          <w:sz w:val="24"/>
          <w:szCs w:val="24"/>
        </w:rPr>
        <w:t>2022.április 20</w:t>
      </w:r>
      <w:proofErr w:type="gramStart"/>
      <w:r w:rsidR="00AE7DE3" w:rsidRPr="00A52554">
        <w:rPr>
          <w:rFonts w:asciiTheme="minorHAnsi" w:eastAsia="Arial Unicode MS" w:hAnsiTheme="minorHAnsi" w:cs="Arial Unicode MS"/>
          <w:sz w:val="24"/>
          <w:szCs w:val="24"/>
        </w:rPr>
        <w:t>.</w:t>
      </w:r>
      <w:r w:rsidR="00AD5B94">
        <w:rPr>
          <w:rFonts w:asciiTheme="minorHAnsi" w:eastAsia="Arial Unicode MS" w:hAnsiTheme="minorHAnsi" w:cs="Arial Unicode MS"/>
          <w:sz w:val="24"/>
          <w:szCs w:val="24"/>
        </w:rPr>
        <w:t>Minden</w:t>
      </w:r>
      <w:proofErr w:type="gramEnd"/>
      <w:r w:rsidR="00AD5B94">
        <w:rPr>
          <w:rFonts w:asciiTheme="minorHAnsi" w:eastAsia="Arial Unicode MS" w:hAnsiTheme="minorHAnsi" w:cs="Arial Unicode MS"/>
          <w:sz w:val="24"/>
          <w:szCs w:val="24"/>
        </w:rPr>
        <w:t xml:space="preserve"> jelentkezőnek regisztrálnia kell!</w:t>
      </w:r>
      <w:bookmarkStart w:id="0" w:name="_GoBack"/>
      <w:bookmarkEnd w:id="0"/>
    </w:p>
    <w:p w14:paraId="15BFDF80" w14:textId="327A238A" w:rsidR="007B447B" w:rsidRDefault="00C0155F" w:rsidP="007B447B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4"/>
          <w:szCs w:val="24"/>
        </w:rPr>
      </w:pPr>
      <w:r>
        <w:rPr>
          <w:rFonts w:asciiTheme="minorHAnsi" w:eastAsia="Arial Unicode MS" w:hAnsiTheme="minorHAnsi" w:cs="Arial Unicode MS"/>
          <w:b/>
          <w:sz w:val="24"/>
          <w:szCs w:val="24"/>
        </w:rPr>
        <w:t>Regisztráció</w:t>
      </w:r>
      <w:proofErr w:type="gramStart"/>
      <w:r>
        <w:rPr>
          <w:rFonts w:asciiTheme="minorHAnsi" w:eastAsia="Arial Unicode MS" w:hAnsiTheme="minorHAnsi" w:cs="Arial Unicode MS"/>
          <w:b/>
          <w:sz w:val="24"/>
          <w:szCs w:val="24"/>
        </w:rPr>
        <w:t>:</w:t>
      </w:r>
      <w:r w:rsidR="00BA53E1" w:rsidRPr="00BA53E1">
        <w:t xml:space="preserve"> </w:t>
      </w:r>
      <w:r w:rsidR="00F02386">
        <w:t xml:space="preserve"> az</w:t>
      </w:r>
      <w:proofErr w:type="gramEnd"/>
      <w:r w:rsidR="00F02386">
        <w:t xml:space="preserve"> alábbi linken:</w:t>
      </w:r>
      <w:r w:rsidR="002A67DB" w:rsidRPr="002A67DB">
        <w:t xml:space="preserve"> https://forms.gle/J9LW9m1CXesh55nPA</w:t>
      </w:r>
    </w:p>
    <w:p w14:paraId="71778E77" w14:textId="79EDDA6E" w:rsidR="00495B86" w:rsidRDefault="00495B86" w:rsidP="007B447B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proofErr w:type="gramStart"/>
      <w:r w:rsidRPr="00495B86">
        <w:rPr>
          <w:rFonts w:asciiTheme="minorHAnsi" w:eastAsia="Arial Unicode MS" w:hAnsiTheme="minorHAnsi" w:cs="Arial Unicode MS"/>
          <w:sz w:val="24"/>
          <w:szCs w:val="24"/>
        </w:rPr>
        <w:t>vagy</w:t>
      </w:r>
      <w:proofErr w:type="gramEnd"/>
    </w:p>
    <w:p w14:paraId="34E1B38F" w14:textId="51B249B1" w:rsidR="00495B86" w:rsidRPr="00495B86" w:rsidRDefault="00495B86" w:rsidP="007B447B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A mellékelt regisztrációs lap kitöltött visszaküldésével.</w:t>
      </w:r>
    </w:p>
    <w:p w14:paraId="34340722" w14:textId="3D6C89F1" w:rsidR="00DA0AB1" w:rsidRPr="00573236" w:rsidRDefault="00DA0AB1" w:rsidP="00AE7DE3">
      <w:pPr>
        <w:spacing w:before="360" w:line="360" w:lineRule="auto"/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  <w:r w:rsidRPr="00573236">
        <w:rPr>
          <w:rFonts w:asciiTheme="minorHAnsi" w:eastAsia="Arial Unicode MS" w:hAnsiTheme="minorHAnsi" w:cs="Arial Unicode MS"/>
          <w:b/>
          <w:sz w:val="28"/>
          <w:szCs w:val="28"/>
        </w:rPr>
        <w:t>ÉTKEZÉS</w:t>
      </w:r>
    </w:p>
    <w:p w14:paraId="117503BE" w14:textId="5D06492F" w:rsidR="00846BDD" w:rsidRPr="00072911" w:rsidRDefault="00DA0AB1" w:rsidP="00072911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8F402E">
        <w:rPr>
          <w:rFonts w:asciiTheme="minorHAnsi" w:eastAsia="Arial Unicode MS" w:hAnsiTheme="minorHAnsi" w:cs="Arial Unicode MS"/>
          <w:sz w:val="24"/>
          <w:szCs w:val="24"/>
        </w:rPr>
        <w:t>A szünetek alatt ingyenes kávé, üdítő és snack</w:t>
      </w:r>
      <w:r>
        <w:rPr>
          <w:rFonts w:asciiTheme="minorHAnsi" w:eastAsia="Arial Unicode MS" w:hAnsiTheme="minorHAnsi" w:cs="Arial Unicode MS"/>
          <w:sz w:val="24"/>
          <w:szCs w:val="24"/>
        </w:rPr>
        <w:t>.</w:t>
      </w:r>
      <w:r w:rsidRPr="008F402E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</w:p>
    <w:p w14:paraId="7B5608C5" w14:textId="18599826" w:rsidR="00072911" w:rsidRDefault="00072911">
      <w:pPr>
        <w:spacing w:after="160" w:line="259" w:lineRule="auto"/>
        <w:rPr>
          <w:rFonts w:asciiTheme="minorHAnsi" w:eastAsia="Arial Unicode MS" w:hAnsiTheme="minorHAnsi" w:cs="Arial Unicode MS"/>
          <w:b/>
          <w:sz w:val="28"/>
          <w:szCs w:val="28"/>
        </w:rPr>
      </w:pPr>
      <w:r>
        <w:rPr>
          <w:rFonts w:asciiTheme="minorHAnsi" w:eastAsia="Arial Unicode MS" w:hAnsiTheme="minorHAnsi" w:cs="Arial Unicode MS"/>
          <w:b/>
          <w:sz w:val="28"/>
          <w:szCs w:val="28"/>
        </w:rPr>
        <w:t>Előadók:</w:t>
      </w:r>
    </w:p>
    <w:p w14:paraId="2E9B56B1" w14:textId="58CD33E3" w:rsidR="00072911" w:rsidRPr="007A4EA0" w:rsidRDefault="00072911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 w:rsidRPr="007A4EA0">
        <w:rPr>
          <w:rFonts w:asciiTheme="minorHAnsi" w:eastAsia="Arial Unicode MS" w:hAnsiTheme="minorHAnsi" w:cs="Arial Unicode MS"/>
          <w:sz w:val="24"/>
          <w:szCs w:val="24"/>
        </w:rPr>
        <w:t>Dékány Marcell</w:t>
      </w:r>
    </w:p>
    <w:p w14:paraId="402EA719" w14:textId="345B9892" w:rsidR="00072911" w:rsidRPr="007A4EA0" w:rsidRDefault="00072911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 w:rsidRPr="007A4EA0">
        <w:rPr>
          <w:rFonts w:asciiTheme="minorHAnsi" w:eastAsia="Arial Unicode MS" w:hAnsiTheme="minorHAnsi" w:cs="Arial Unicode MS"/>
          <w:sz w:val="24"/>
          <w:szCs w:val="24"/>
        </w:rPr>
        <w:t>Papp Sándor</w:t>
      </w:r>
    </w:p>
    <w:p w14:paraId="6383A330" w14:textId="4C185874" w:rsidR="00072911" w:rsidRPr="007A4EA0" w:rsidRDefault="00072911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proofErr w:type="spellStart"/>
      <w:r w:rsidRPr="007A4EA0">
        <w:rPr>
          <w:rFonts w:asciiTheme="minorHAnsi" w:eastAsia="Arial Unicode MS" w:hAnsiTheme="minorHAnsi" w:cs="Arial Unicode MS"/>
          <w:sz w:val="24"/>
          <w:szCs w:val="24"/>
        </w:rPr>
        <w:t>Pelva</w:t>
      </w:r>
      <w:proofErr w:type="spellEnd"/>
      <w:r w:rsidRPr="007A4EA0">
        <w:rPr>
          <w:rFonts w:asciiTheme="minorHAnsi" w:eastAsia="Arial Unicode MS" w:hAnsiTheme="minorHAnsi" w:cs="Arial Unicode MS"/>
          <w:sz w:val="24"/>
          <w:szCs w:val="24"/>
        </w:rPr>
        <w:t xml:space="preserve"> Gábor</w:t>
      </w:r>
    </w:p>
    <w:p w14:paraId="534C6215" w14:textId="7DA20638" w:rsidR="00072911" w:rsidRPr="007A4EA0" w:rsidRDefault="00072911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 w:rsidRPr="007A4EA0">
        <w:rPr>
          <w:rFonts w:asciiTheme="minorHAnsi" w:eastAsia="Arial Unicode MS" w:hAnsiTheme="minorHAnsi" w:cs="Arial Unicode MS"/>
          <w:sz w:val="24"/>
          <w:szCs w:val="24"/>
        </w:rPr>
        <w:t xml:space="preserve">Sebestyén Orbán </w:t>
      </w:r>
      <w:proofErr w:type="spellStart"/>
      <w:r w:rsidRPr="007A4EA0">
        <w:rPr>
          <w:rFonts w:asciiTheme="minorHAnsi" w:eastAsia="Arial Unicode MS" w:hAnsiTheme="minorHAnsi" w:cs="Arial Unicode MS"/>
          <w:sz w:val="24"/>
          <w:szCs w:val="24"/>
        </w:rPr>
        <w:t>Katalain</w:t>
      </w:r>
      <w:proofErr w:type="spellEnd"/>
    </w:p>
    <w:p w14:paraId="1551C93E" w14:textId="5913B13F" w:rsidR="00072911" w:rsidRPr="007A4EA0" w:rsidRDefault="00072911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 w:rsidRPr="007A4EA0">
        <w:rPr>
          <w:rFonts w:asciiTheme="minorHAnsi" w:eastAsia="Arial Unicode MS" w:hAnsiTheme="minorHAnsi" w:cs="Arial Unicode MS"/>
          <w:sz w:val="24"/>
          <w:szCs w:val="24"/>
        </w:rPr>
        <w:t>Selmeci Petra</w:t>
      </w:r>
    </w:p>
    <w:p w14:paraId="4E7515D8" w14:textId="4F48734D" w:rsidR="004C48D1" w:rsidRPr="007A4EA0" w:rsidRDefault="00072911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 w:rsidRPr="007A4EA0">
        <w:rPr>
          <w:rFonts w:asciiTheme="minorHAnsi" w:eastAsia="Arial Unicode MS" w:hAnsiTheme="minorHAnsi" w:cs="Arial Unicode MS"/>
          <w:sz w:val="24"/>
          <w:szCs w:val="24"/>
        </w:rPr>
        <w:t>Udvardi Zsolt</w:t>
      </w:r>
    </w:p>
    <w:p w14:paraId="1553682A" w14:textId="175BB50C" w:rsidR="003A4E53" w:rsidRDefault="00573236" w:rsidP="00573236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  <w:proofErr w:type="gramStart"/>
      <w:r w:rsidRPr="00573236">
        <w:rPr>
          <w:rFonts w:asciiTheme="minorHAnsi" w:eastAsia="Arial Unicode MS" w:hAnsiTheme="minorHAnsi" w:cs="Arial Unicode MS"/>
          <w:b/>
          <w:sz w:val="28"/>
          <w:szCs w:val="28"/>
        </w:rPr>
        <w:lastRenderedPageBreak/>
        <w:t xml:space="preserve">PROGRAM </w:t>
      </w:r>
      <w:r w:rsidR="003A4E53">
        <w:rPr>
          <w:rFonts w:asciiTheme="minorHAnsi" w:eastAsia="Arial Unicode MS" w:hAnsiTheme="minorHAnsi" w:cs="Arial Unicode MS"/>
          <w:b/>
          <w:sz w:val="28"/>
          <w:szCs w:val="28"/>
        </w:rPr>
        <w:t xml:space="preserve"> PLAY</w:t>
      </w:r>
      <w:proofErr w:type="gramEnd"/>
      <w:r w:rsidR="003A4E53">
        <w:rPr>
          <w:rFonts w:asciiTheme="minorHAnsi" w:eastAsia="Arial Unicode MS" w:hAnsiTheme="minorHAnsi" w:cs="Arial Unicode MS"/>
          <w:b/>
          <w:sz w:val="28"/>
          <w:szCs w:val="28"/>
        </w:rPr>
        <w:t xml:space="preserve"> AND STAY JÁTÉKOSFEJLESZTÉS 1 ( piros és narancs pálya)</w:t>
      </w:r>
    </w:p>
    <w:p w14:paraId="371237E2" w14:textId="343D5D62" w:rsidR="00D51B47" w:rsidRPr="00D51B47" w:rsidRDefault="00D51B47" w:rsidP="00D51B47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8"/>
          <w:szCs w:val="24"/>
        </w:rPr>
      </w:pPr>
      <w:r w:rsidRPr="00D51B47">
        <w:rPr>
          <w:rFonts w:asciiTheme="minorHAnsi" w:eastAsia="Arial Unicode MS" w:hAnsiTheme="minorHAnsi" w:cstheme="minorHAnsi"/>
          <w:b/>
          <w:sz w:val="28"/>
          <w:szCs w:val="24"/>
        </w:rPr>
        <w:t>04.23  Szombat</w:t>
      </w:r>
    </w:p>
    <w:p w14:paraId="50F6A4B4" w14:textId="77777777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9:00-9:30 - Regisztráció </w:t>
      </w:r>
    </w:p>
    <w:p w14:paraId="211971CC" w14:textId="65F57C5C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9:30-9:45 - </w:t>
      </w:r>
      <w:r w:rsidR="00072911">
        <w:rPr>
          <w:rFonts w:asciiTheme="minorHAnsi" w:eastAsia="Calibri" w:hAnsiTheme="minorHAnsi" w:cstheme="minorHAnsi"/>
          <w:sz w:val="24"/>
          <w:szCs w:val="24"/>
        </w:rPr>
        <w:t>Megnyitó</w:t>
      </w:r>
    </w:p>
    <w:p w14:paraId="682F61DE" w14:textId="2A7189E2" w:rsidR="00D51B47" w:rsidRPr="00D51B47" w:rsidRDefault="00072911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9:45-10:15 </w:t>
      </w:r>
      <w:r w:rsidR="00D51B47" w:rsidRPr="00D51B47">
        <w:rPr>
          <w:rFonts w:asciiTheme="minorHAnsi" w:eastAsia="Calibri" w:hAnsiTheme="minorHAnsi" w:cstheme="minorHAnsi"/>
          <w:i/>
          <w:sz w:val="24"/>
          <w:szCs w:val="24"/>
        </w:rPr>
        <w:t xml:space="preserve">Az edző </w:t>
      </w:r>
      <w:proofErr w:type="gramStart"/>
      <w:r w:rsidR="00D51B47" w:rsidRPr="00D51B47">
        <w:rPr>
          <w:rFonts w:asciiTheme="minorHAnsi" w:eastAsia="Calibri" w:hAnsiTheme="minorHAnsi" w:cstheme="minorHAnsi"/>
          <w:i/>
          <w:sz w:val="24"/>
          <w:szCs w:val="24"/>
        </w:rPr>
        <w:t>továbbképzési  rendszer</w:t>
      </w:r>
      <w:proofErr w:type="gramEnd"/>
      <w:r w:rsidR="00D51B47" w:rsidRPr="00D51B47">
        <w:rPr>
          <w:rFonts w:asciiTheme="minorHAnsi" w:eastAsia="Calibri" w:hAnsiTheme="minorHAnsi" w:cstheme="minorHAnsi"/>
          <w:i/>
          <w:sz w:val="24"/>
          <w:szCs w:val="24"/>
        </w:rPr>
        <w:t xml:space="preserve"> 2022 </w:t>
      </w:r>
      <w:r w:rsidR="00073300">
        <w:rPr>
          <w:rFonts w:asciiTheme="minorHAnsi" w:eastAsia="Calibri" w:hAnsiTheme="minorHAnsi" w:cstheme="minorHAnsi"/>
          <w:i/>
          <w:sz w:val="24"/>
          <w:szCs w:val="24"/>
        </w:rPr>
        <w:t>évi alapelvei,</w:t>
      </w:r>
      <w:r w:rsidR="00D51B47" w:rsidRPr="00D51B47">
        <w:rPr>
          <w:rFonts w:asciiTheme="minorHAnsi" w:eastAsia="Calibri" w:hAnsiTheme="minorHAnsi" w:cstheme="minorHAnsi"/>
          <w:i/>
          <w:sz w:val="24"/>
          <w:szCs w:val="24"/>
        </w:rPr>
        <w:t>2022.évi edzőképzési programok terve</w:t>
      </w:r>
    </w:p>
    <w:p w14:paraId="7CCA7BC7" w14:textId="5A99AD06" w:rsidR="00D51B47" w:rsidRPr="00D51B47" w:rsidRDefault="00072911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10:15-11:00 </w:t>
      </w:r>
      <w:r w:rsidR="00D51B47" w:rsidRPr="00D51B4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51B47" w:rsidRPr="00D51B47">
        <w:rPr>
          <w:rFonts w:asciiTheme="minorHAnsi" w:eastAsia="Calibri" w:hAnsiTheme="minorHAnsi" w:cstheme="minorHAnsi"/>
          <w:i/>
          <w:sz w:val="24"/>
          <w:szCs w:val="24"/>
        </w:rPr>
        <w:t>Az MTSZ PLAY AND STAY Programja 2022</w:t>
      </w:r>
    </w:p>
    <w:p w14:paraId="7EFB8457" w14:textId="24D52BEA" w:rsidR="00D51B47" w:rsidRPr="00D51B47" w:rsidRDefault="000A0F38" w:rsidP="00D51B47">
      <w:pPr>
        <w:spacing w:after="100" w:afterAutospacing="1" w:line="276" w:lineRule="auto"/>
        <w:rPr>
          <w:rFonts w:asciiTheme="minorHAnsi" w:eastAsia="Calibri" w:hAnsiTheme="minorHAnsi" w:cstheme="minorHAnsi"/>
          <w:i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1</w:t>
      </w:r>
      <w:r w:rsidR="00072911">
        <w:rPr>
          <w:rFonts w:asciiTheme="minorHAnsi" w:eastAsia="Calibri" w:hAnsiTheme="minorHAnsi" w:cstheme="minorHAnsi"/>
          <w:sz w:val="24"/>
          <w:szCs w:val="24"/>
        </w:rPr>
        <w:t>1:00-12:00</w:t>
      </w:r>
      <w:r w:rsidR="00D51B47" w:rsidRPr="00D51B4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51B47" w:rsidRPr="00D51B47">
        <w:rPr>
          <w:rFonts w:asciiTheme="minorHAnsi" w:hAnsiTheme="minorHAnsi" w:cstheme="minorHAnsi"/>
          <w:i/>
          <w:sz w:val="24"/>
          <w:szCs w:val="24"/>
        </w:rPr>
        <w:t xml:space="preserve">Edzői stílusok, kommunikáció, </w:t>
      </w:r>
      <w:r w:rsidRPr="00D51B47">
        <w:rPr>
          <w:rFonts w:asciiTheme="minorHAnsi" w:hAnsiTheme="minorHAnsi" w:cstheme="minorHAnsi"/>
          <w:i/>
          <w:sz w:val="24"/>
          <w:szCs w:val="24"/>
        </w:rPr>
        <w:t>edzésszervezés</w:t>
      </w:r>
      <w:r w:rsidR="00D51B47" w:rsidRPr="00D51B47">
        <w:rPr>
          <w:rFonts w:asciiTheme="minorHAnsi" w:hAnsiTheme="minorHAnsi" w:cstheme="minorHAnsi"/>
          <w:i/>
          <w:sz w:val="24"/>
          <w:szCs w:val="24"/>
        </w:rPr>
        <w:t xml:space="preserve"> és tervezés </w:t>
      </w:r>
      <w:r>
        <w:rPr>
          <w:rFonts w:asciiTheme="minorHAnsi" w:hAnsiTheme="minorHAnsi" w:cstheme="minorHAnsi"/>
          <w:bCs/>
          <w:i/>
          <w:sz w:val="24"/>
          <w:szCs w:val="24"/>
        </w:rPr>
        <w:t>általá</w:t>
      </w:r>
      <w:r w:rsidR="00D51B47" w:rsidRPr="00D51B47">
        <w:rPr>
          <w:rFonts w:asciiTheme="minorHAnsi" w:hAnsiTheme="minorHAnsi" w:cstheme="minorHAnsi"/>
          <w:bCs/>
          <w:i/>
          <w:sz w:val="24"/>
          <w:szCs w:val="24"/>
        </w:rPr>
        <w:t xml:space="preserve">nos ismeretek </w:t>
      </w:r>
    </w:p>
    <w:p w14:paraId="1210F1F9" w14:textId="77777777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>12:00-13:00 - Ebédszünet</w:t>
      </w:r>
    </w:p>
    <w:p w14:paraId="2F1F9461" w14:textId="46C329E8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i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13:15-14:45 </w:t>
      </w:r>
      <w:r w:rsidRPr="00D51B47">
        <w:rPr>
          <w:rFonts w:asciiTheme="minorHAnsi" w:hAnsiTheme="minorHAnsi" w:cstheme="minorHAnsi"/>
          <w:i/>
          <w:sz w:val="24"/>
          <w:szCs w:val="24"/>
        </w:rPr>
        <w:t xml:space="preserve">Piros pályás bemelegítés, fejlődés a játékos bemelegítéssel, </w:t>
      </w:r>
      <w:r w:rsidR="00073300" w:rsidRPr="00D51B47">
        <w:rPr>
          <w:rFonts w:asciiTheme="minorHAnsi" w:hAnsiTheme="minorHAnsi" w:cstheme="minorHAnsi"/>
          <w:i/>
          <w:sz w:val="24"/>
          <w:szCs w:val="24"/>
        </w:rPr>
        <w:t>Tenisz specifikus</w:t>
      </w:r>
      <w:r w:rsidRPr="00D51B47">
        <w:rPr>
          <w:rFonts w:asciiTheme="minorHAnsi" w:hAnsiTheme="minorHAnsi" w:cstheme="minorHAnsi"/>
          <w:i/>
          <w:sz w:val="24"/>
          <w:szCs w:val="24"/>
        </w:rPr>
        <w:t xml:space="preserve"> mozgáselemek a piros pályás játékosoknak</w:t>
      </w:r>
    </w:p>
    <w:p w14:paraId="698C2C8B" w14:textId="50CE204F" w:rsidR="00D51B47" w:rsidRPr="00D51B47" w:rsidRDefault="00073300" w:rsidP="00D51B47">
      <w:pPr>
        <w:spacing w:after="100" w:afterAutospacing="1" w:line="276" w:lineRule="auto"/>
        <w:rPr>
          <w:rFonts w:asciiTheme="minorHAnsi" w:eastAsia="Calibri" w:hAnsiTheme="minorHAnsi" w:cstheme="minorHAnsi"/>
          <w:i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14:45-15.45</w:t>
      </w:r>
      <w:r w:rsidR="000A0F3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51B47" w:rsidRPr="00D51B47">
        <w:rPr>
          <w:rFonts w:asciiTheme="minorHAnsi" w:hAnsiTheme="minorHAnsi" w:cstheme="minorHAnsi"/>
          <w:i/>
          <w:sz w:val="24"/>
          <w:szCs w:val="24"/>
        </w:rPr>
        <w:t>Technikai és taktikai alapok és kompetenciák</w:t>
      </w:r>
      <w:r w:rsidR="00D51B47" w:rsidRPr="00D51B47">
        <w:rPr>
          <w:rFonts w:asciiTheme="minorHAnsi" w:eastAsia="Calibri" w:hAnsiTheme="minorHAnsi" w:cstheme="minorHAnsi"/>
          <w:i/>
          <w:sz w:val="24"/>
          <w:szCs w:val="24"/>
        </w:rPr>
        <w:t xml:space="preserve"> - </w:t>
      </w:r>
      <w:r w:rsidR="00D51B47" w:rsidRPr="00D51B47">
        <w:rPr>
          <w:rFonts w:asciiTheme="minorHAnsi" w:hAnsiTheme="minorHAnsi" w:cstheme="minorHAnsi"/>
          <w:i/>
          <w:sz w:val="24"/>
          <w:szCs w:val="24"/>
        </w:rPr>
        <w:t>Jellemző hibák a piros pályás játékosoknál és azok korrekciói a gyakorlatban</w:t>
      </w:r>
    </w:p>
    <w:p w14:paraId="4195D27F" w14:textId="77777777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15:45-16.00 Kávészünet </w:t>
      </w:r>
    </w:p>
    <w:p w14:paraId="2BB93199" w14:textId="3B02F3F6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16:00 -17.45 Labdamenet kialakítása, </w:t>
      </w:r>
      <w:r w:rsidRPr="00D51B47">
        <w:rPr>
          <w:rFonts w:asciiTheme="minorHAnsi" w:hAnsiTheme="minorHAnsi" w:cstheme="minorHAnsi"/>
          <w:i/>
          <w:sz w:val="24"/>
          <w:szCs w:val="24"/>
        </w:rPr>
        <w:t>Versenyszerű edzés a gyakorlatban piros pályán.</w:t>
      </w:r>
    </w:p>
    <w:p w14:paraId="7AB07DCA" w14:textId="77777777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>17:45-18:15 - Kérdések és válaszok</w:t>
      </w:r>
    </w:p>
    <w:p w14:paraId="5FD6ABF6" w14:textId="77777777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>18:15-18:30 – Regisztráció</w:t>
      </w:r>
    </w:p>
    <w:p w14:paraId="498FE6B1" w14:textId="77777777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3091E47A" w14:textId="77777777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67F6DD6E" w14:textId="77777777" w:rsidR="00D51B47" w:rsidRP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0499BF3F" w14:textId="77777777" w:rsidR="00D51B47" w:rsidRDefault="00D51B47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3A8E400E" w14:textId="77777777" w:rsidR="007A4EA0" w:rsidRPr="00D51B47" w:rsidRDefault="007A4EA0" w:rsidP="00D51B47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194A9826" w14:textId="77777777" w:rsidR="00D51B47" w:rsidRPr="00D51B47" w:rsidRDefault="00D51B47" w:rsidP="00D51B47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8"/>
          <w:szCs w:val="24"/>
        </w:rPr>
      </w:pPr>
      <w:r w:rsidRPr="00D51B47">
        <w:rPr>
          <w:rFonts w:asciiTheme="minorHAnsi" w:eastAsia="Arial Unicode MS" w:hAnsiTheme="minorHAnsi" w:cstheme="minorHAnsi"/>
          <w:b/>
          <w:sz w:val="28"/>
          <w:szCs w:val="24"/>
        </w:rPr>
        <w:lastRenderedPageBreak/>
        <w:t>04.24  Vasárnap</w:t>
      </w:r>
    </w:p>
    <w:p w14:paraId="5DBBAF7D" w14:textId="77777777" w:rsidR="00D51B47" w:rsidRPr="00D51B47" w:rsidRDefault="00D51B47" w:rsidP="00D51B47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04482568" w14:textId="083918EF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D51B47">
        <w:rPr>
          <w:rFonts w:asciiTheme="minorHAnsi" w:eastAsia="Arial Unicode MS" w:hAnsiTheme="minorHAnsi" w:cstheme="minorHAnsi"/>
          <w:sz w:val="24"/>
          <w:szCs w:val="24"/>
        </w:rPr>
        <w:t>9:00-10:30</w:t>
      </w:r>
      <w:r w:rsidR="0007291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51B47">
        <w:rPr>
          <w:rFonts w:asciiTheme="minorHAnsi" w:hAnsiTheme="minorHAnsi" w:cstheme="minorHAnsi"/>
          <w:i/>
          <w:sz w:val="24"/>
          <w:szCs w:val="24"/>
        </w:rPr>
        <w:t>Narancs pályás bemelegítés, fejlődés a bemelegítéssel</w:t>
      </w:r>
      <w:r w:rsidR="00073300">
        <w:rPr>
          <w:rFonts w:asciiTheme="minorHAnsi" w:hAnsiTheme="minorHAnsi" w:cstheme="minorHAnsi"/>
          <w:i/>
          <w:sz w:val="24"/>
          <w:szCs w:val="24"/>
        </w:rPr>
        <w:t>.</w:t>
      </w:r>
      <w:r w:rsidRPr="00D51B47">
        <w:rPr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  <w:r w:rsidR="00073300" w:rsidRPr="00D51B47">
        <w:rPr>
          <w:rFonts w:asciiTheme="minorHAnsi" w:hAnsiTheme="minorHAnsi" w:cstheme="minorHAnsi"/>
          <w:i/>
          <w:sz w:val="24"/>
          <w:szCs w:val="24"/>
        </w:rPr>
        <w:t>Tenisz specifikus</w:t>
      </w:r>
      <w:r w:rsidRPr="00D51B47">
        <w:rPr>
          <w:rFonts w:asciiTheme="minorHAnsi" w:hAnsiTheme="minorHAnsi" w:cstheme="minorHAnsi"/>
          <w:i/>
          <w:sz w:val="24"/>
          <w:szCs w:val="24"/>
        </w:rPr>
        <w:t xml:space="preserve"> mozgáselemek a narancs pályás játékosoknak</w:t>
      </w:r>
    </w:p>
    <w:p w14:paraId="5ECFB5D6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17FAF47" w14:textId="1EF48312" w:rsidR="00D51B47" w:rsidRPr="00D51B47" w:rsidRDefault="00072911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10:30-12:00</w:t>
      </w:r>
      <w:r w:rsidR="00D51B47" w:rsidRPr="00D51B47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D51B47" w:rsidRPr="00D51B47">
        <w:rPr>
          <w:rFonts w:asciiTheme="minorHAnsi" w:hAnsiTheme="minorHAnsi" w:cstheme="minorHAnsi"/>
          <w:i/>
          <w:sz w:val="24"/>
          <w:szCs w:val="24"/>
        </w:rPr>
        <w:t>Technikai alapok és kompetenciák</w:t>
      </w:r>
      <w:r w:rsidR="00D51B47" w:rsidRPr="00D51B47">
        <w:rPr>
          <w:rFonts w:asciiTheme="minorHAnsi" w:eastAsia="Calibri" w:hAnsiTheme="minorHAnsi" w:cstheme="minorHAnsi"/>
          <w:i/>
          <w:sz w:val="24"/>
          <w:szCs w:val="24"/>
        </w:rPr>
        <w:t xml:space="preserve"> - </w:t>
      </w:r>
      <w:r w:rsidR="00D51B47" w:rsidRPr="00D51B47">
        <w:rPr>
          <w:rFonts w:asciiTheme="minorHAnsi" w:hAnsiTheme="minorHAnsi" w:cstheme="minorHAnsi"/>
          <w:i/>
          <w:sz w:val="24"/>
          <w:szCs w:val="24"/>
        </w:rPr>
        <w:t>Jellemző hibák a narancs pályás játékosoknál és azok korrekciói a gyakorlatban</w:t>
      </w:r>
    </w:p>
    <w:p w14:paraId="7A741D24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38EF2ED" w14:textId="4EF77FBE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D51B47">
        <w:rPr>
          <w:rFonts w:asciiTheme="minorHAnsi" w:eastAsia="Arial Unicode MS" w:hAnsiTheme="minorHAnsi" w:cstheme="minorHAnsi"/>
          <w:sz w:val="24"/>
          <w:szCs w:val="24"/>
        </w:rPr>
        <w:t xml:space="preserve">12:00-13:00 </w:t>
      </w:r>
      <w:r w:rsidR="00073300">
        <w:rPr>
          <w:rFonts w:asciiTheme="minorHAnsi" w:eastAsia="Arial Unicode MS" w:hAnsiTheme="minorHAnsi" w:cstheme="minorHAnsi"/>
          <w:sz w:val="24"/>
          <w:szCs w:val="24"/>
        </w:rPr>
        <w:t>Ebédszü</w:t>
      </w:r>
      <w:r w:rsidRPr="00D51B47">
        <w:rPr>
          <w:rFonts w:asciiTheme="minorHAnsi" w:eastAsia="Arial Unicode MS" w:hAnsiTheme="minorHAnsi" w:cstheme="minorHAnsi"/>
          <w:sz w:val="24"/>
          <w:szCs w:val="24"/>
        </w:rPr>
        <w:t>net</w:t>
      </w:r>
    </w:p>
    <w:p w14:paraId="2E0A49E3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BC1507F" w14:textId="54375EA7" w:rsidR="00D51B47" w:rsidRPr="00D51B47" w:rsidRDefault="007A4EA0" w:rsidP="00D51B47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 xml:space="preserve">13.15-14.15 </w:t>
      </w:r>
      <w:r w:rsidR="00D51B47" w:rsidRPr="00D51B47">
        <w:rPr>
          <w:rFonts w:asciiTheme="minorHAnsi" w:hAnsiTheme="minorHAnsi" w:cstheme="minorHAnsi"/>
          <w:i/>
          <w:sz w:val="24"/>
          <w:szCs w:val="24"/>
        </w:rPr>
        <w:t>Taktikai elvárások és azok beillesztése az edzésprogramba</w:t>
      </w:r>
    </w:p>
    <w:p w14:paraId="2239F979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25244890" w14:textId="422DE3D4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D51B47">
        <w:rPr>
          <w:rFonts w:asciiTheme="minorHAnsi" w:eastAsia="Arial Unicode MS" w:hAnsiTheme="minorHAnsi" w:cstheme="minorHAnsi"/>
          <w:sz w:val="24"/>
          <w:szCs w:val="24"/>
        </w:rPr>
        <w:t>14:15-16.30</w:t>
      </w:r>
      <w:r w:rsidR="007A4EA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51B47">
        <w:rPr>
          <w:rFonts w:asciiTheme="minorHAnsi" w:hAnsiTheme="minorHAnsi" w:cstheme="minorHAnsi"/>
          <w:i/>
          <w:sz w:val="24"/>
          <w:szCs w:val="24"/>
        </w:rPr>
        <w:t xml:space="preserve">Versenyszerű edzés a gyakorlatban narancs pályán, taktikai döntéshozatal a gyakorlatban </w:t>
      </w:r>
    </w:p>
    <w:p w14:paraId="7C00793A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93799C3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D51B47">
        <w:rPr>
          <w:rFonts w:asciiTheme="minorHAnsi" w:eastAsia="Arial Unicode MS" w:hAnsiTheme="minorHAnsi" w:cstheme="minorHAnsi"/>
          <w:sz w:val="24"/>
          <w:szCs w:val="24"/>
        </w:rPr>
        <w:t>16.30-16:45 - Kávészünet</w:t>
      </w:r>
    </w:p>
    <w:p w14:paraId="251292B3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492B418" w14:textId="02A021A5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D51B47">
        <w:rPr>
          <w:rFonts w:asciiTheme="minorHAnsi" w:eastAsia="Arial Unicode MS" w:hAnsiTheme="minorHAnsi" w:cstheme="minorHAnsi"/>
          <w:sz w:val="24"/>
          <w:szCs w:val="24"/>
        </w:rPr>
        <w:t>16:45-17.</w:t>
      </w:r>
      <w:r w:rsidR="007A4EA0">
        <w:rPr>
          <w:rFonts w:asciiTheme="minorHAnsi" w:eastAsia="Arial Unicode MS" w:hAnsiTheme="minorHAnsi" w:cstheme="minorHAnsi"/>
          <w:sz w:val="24"/>
          <w:szCs w:val="24"/>
        </w:rPr>
        <w:t xml:space="preserve">45 </w:t>
      </w:r>
      <w:r w:rsidRPr="00D51B47">
        <w:rPr>
          <w:rFonts w:asciiTheme="minorHAnsi" w:hAnsiTheme="minorHAnsi" w:cstheme="minorHAnsi"/>
          <w:i/>
          <w:sz w:val="24"/>
          <w:szCs w:val="24"/>
        </w:rPr>
        <w:t>Páros játék alap elemei és taktikái narancs pályás játékosok számára</w:t>
      </w:r>
    </w:p>
    <w:p w14:paraId="1B13D91C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37CB939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D51B47">
        <w:rPr>
          <w:rFonts w:asciiTheme="minorHAnsi" w:eastAsia="Arial Unicode MS" w:hAnsiTheme="minorHAnsi" w:cstheme="minorHAnsi"/>
          <w:sz w:val="24"/>
          <w:szCs w:val="24"/>
        </w:rPr>
        <w:t>17:45-18:00 - Kérdések, válaszok- kerekasztal beszélgetés a programról</w:t>
      </w:r>
    </w:p>
    <w:p w14:paraId="42DAA66F" w14:textId="77777777" w:rsidR="00D51B47" w:rsidRPr="00D51B47" w:rsidRDefault="00D51B47" w:rsidP="00D51B4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D51B47">
        <w:rPr>
          <w:rFonts w:asciiTheme="minorHAnsi" w:eastAsia="Arial Unicode MS" w:hAnsiTheme="minorHAnsi" w:cstheme="minorHAnsi"/>
          <w:sz w:val="24"/>
          <w:szCs w:val="24"/>
        </w:rPr>
        <w:t>18:00-18:15 - Regisztráció</w:t>
      </w:r>
    </w:p>
    <w:p w14:paraId="592FCB49" w14:textId="77777777" w:rsidR="00D51B47" w:rsidRPr="00D51B47" w:rsidRDefault="00D51B47" w:rsidP="00D51B4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AB9112" w14:textId="77777777" w:rsidR="000A1287" w:rsidRPr="00D51B47" w:rsidRDefault="000A1287" w:rsidP="00573236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03A44F20" w14:textId="36169E39" w:rsidR="00573236" w:rsidRPr="007B7142" w:rsidRDefault="00573236" w:rsidP="00573236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  <w:r w:rsidRPr="007B7142">
        <w:rPr>
          <w:rFonts w:asciiTheme="minorHAnsi" w:eastAsia="Arial Unicode MS" w:hAnsiTheme="minorHAnsi" w:cs="Arial Unicode MS"/>
          <w:b/>
          <w:sz w:val="28"/>
          <w:szCs w:val="28"/>
        </w:rPr>
        <w:t xml:space="preserve">További információ: </w:t>
      </w:r>
    </w:p>
    <w:p w14:paraId="517C3FD0" w14:textId="77777777" w:rsidR="00573236" w:rsidRPr="007B7142" w:rsidRDefault="00573236" w:rsidP="00573236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4"/>
          <w:szCs w:val="24"/>
        </w:rPr>
      </w:pPr>
      <w:r w:rsidRPr="007B7142">
        <w:rPr>
          <w:rFonts w:asciiTheme="minorHAnsi" w:eastAsia="Arial Unicode MS" w:hAnsiTheme="minorHAnsi" w:cs="Arial Unicode MS"/>
          <w:b/>
          <w:sz w:val="24"/>
          <w:szCs w:val="24"/>
        </w:rPr>
        <w:t>Papp Sándor tanácsadó</w:t>
      </w:r>
    </w:p>
    <w:p w14:paraId="26A8E974" w14:textId="77777777" w:rsidR="00573236" w:rsidRPr="00573236" w:rsidRDefault="00573236" w:rsidP="00573236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573236">
        <w:rPr>
          <w:rFonts w:asciiTheme="minorHAnsi" w:eastAsia="Arial Unicode MS" w:hAnsiTheme="minorHAnsi" w:cs="Arial Unicode MS"/>
          <w:sz w:val="24"/>
          <w:szCs w:val="24"/>
        </w:rPr>
        <w:t xml:space="preserve">Email: </w:t>
      </w:r>
      <w:hyperlink r:id="rId8" w:history="1">
        <w:r w:rsidRPr="00573236">
          <w:rPr>
            <w:rStyle w:val="Hiperhivatkozs"/>
            <w:rFonts w:asciiTheme="minorHAnsi" w:eastAsia="Arial Unicode MS" w:hAnsiTheme="minorHAnsi" w:cs="Arial Unicode MS"/>
            <w:sz w:val="24"/>
            <w:szCs w:val="24"/>
          </w:rPr>
          <w:t>papp.sandor1960@gmail.com</w:t>
        </w:r>
      </w:hyperlink>
      <w:r w:rsidRPr="00573236">
        <w:rPr>
          <w:rFonts w:asciiTheme="minorHAnsi" w:eastAsia="Arial Unicode MS" w:hAnsiTheme="minorHAnsi" w:cs="Arial Unicode MS"/>
          <w:sz w:val="24"/>
          <w:szCs w:val="24"/>
        </w:rPr>
        <w:t xml:space="preserve"> tel:06-30-839-0690</w:t>
      </w:r>
    </w:p>
    <w:p w14:paraId="3910C748" w14:textId="77777777" w:rsidR="00573236" w:rsidRPr="007B7142" w:rsidRDefault="00573236" w:rsidP="00573236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4"/>
          <w:szCs w:val="24"/>
        </w:rPr>
      </w:pPr>
      <w:r w:rsidRPr="007B7142">
        <w:rPr>
          <w:rFonts w:asciiTheme="minorHAnsi" w:eastAsia="Arial Unicode MS" w:hAnsiTheme="minorHAnsi" w:cs="Arial Unicode MS"/>
          <w:b/>
          <w:sz w:val="24"/>
          <w:szCs w:val="24"/>
        </w:rPr>
        <w:t xml:space="preserve">Sávolt Attila szakmai igazgató </w:t>
      </w:r>
    </w:p>
    <w:p w14:paraId="1E43D731" w14:textId="2C56D905" w:rsidR="00227A4F" w:rsidRPr="00573236" w:rsidRDefault="00573236" w:rsidP="00573236">
      <w:pPr>
        <w:spacing w:line="360" w:lineRule="auto"/>
        <w:rPr>
          <w:rFonts w:asciiTheme="minorHAnsi" w:hAnsiTheme="minorHAnsi"/>
        </w:rPr>
      </w:pPr>
      <w:r w:rsidRPr="00573236">
        <w:rPr>
          <w:rFonts w:asciiTheme="minorHAnsi" w:eastAsia="Arial Unicode MS" w:hAnsiTheme="minorHAnsi" w:cs="Arial Unicode MS"/>
          <w:sz w:val="24"/>
          <w:szCs w:val="24"/>
        </w:rPr>
        <w:t>Email:</w:t>
      </w:r>
      <w:r w:rsidR="007B7142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hyperlink r:id="rId9" w:history="1">
        <w:proofErr w:type="gramStart"/>
        <w:r w:rsidR="007B7142" w:rsidRPr="00D62A08">
          <w:rPr>
            <w:rStyle w:val="Hiperhivatkozs"/>
            <w:rFonts w:asciiTheme="minorHAnsi" w:eastAsia="Arial Unicode MS" w:hAnsiTheme="minorHAnsi" w:cs="Arial Unicode MS"/>
            <w:sz w:val="24"/>
            <w:szCs w:val="24"/>
          </w:rPr>
          <w:t>attila.savolt@huntennis.hu</w:t>
        </w:r>
      </w:hyperlink>
      <w:r w:rsidR="007B7142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573236">
        <w:rPr>
          <w:rFonts w:asciiTheme="minorHAnsi" w:eastAsia="Arial Unicode MS" w:hAnsiTheme="minorHAnsi" w:cs="Arial Unicode MS"/>
          <w:sz w:val="24"/>
          <w:szCs w:val="24"/>
        </w:rPr>
        <w:t xml:space="preserve"> tel</w:t>
      </w:r>
      <w:proofErr w:type="gramEnd"/>
      <w:r w:rsidRPr="00573236">
        <w:rPr>
          <w:rFonts w:asciiTheme="minorHAnsi" w:eastAsia="Arial Unicode MS" w:hAnsiTheme="minorHAnsi" w:cs="Arial Unicode MS"/>
          <w:sz w:val="24"/>
          <w:szCs w:val="24"/>
        </w:rPr>
        <w:t>: 06-70-881-6489</w:t>
      </w:r>
    </w:p>
    <w:sectPr w:rsidR="00227A4F" w:rsidRPr="00573236" w:rsidSect="00777C66">
      <w:headerReference w:type="default" r:id="rId10"/>
      <w:footerReference w:type="default" r:id="rId11"/>
      <w:pgSz w:w="11906" w:h="16838"/>
      <w:pgMar w:top="241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C0AFB" w14:textId="77777777" w:rsidR="003041F5" w:rsidRDefault="003041F5" w:rsidP="008173F3">
      <w:r>
        <w:separator/>
      </w:r>
    </w:p>
  </w:endnote>
  <w:endnote w:type="continuationSeparator" w:id="0">
    <w:p w14:paraId="2399AC9C" w14:textId="77777777" w:rsidR="003041F5" w:rsidRDefault="003041F5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C8A87" w14:textId="7DF909C5" w:rsidR="008173F3" w:rsidRDefault="00CF340E">
    <w:pPr>
      <w:pStyle w:val="llb"/>
    </w:pPr>
    <w:r>
      <w:rPr>
        <w:noProof/>
        <w:lang w:eastAsia="zh-CN"/>
      </w:rPr>
      <w:drawing>
        <wp:inline distT="0" distB="0" distL="0" distR="0" wp14:anchorId="4DF4631A" wp14:editId="0954316E">
          <wp:extent cx="5753100" cy="965200"/>
          <wp:effectExtent l="0" t="0" r="0" b="0"/>
          <wp:docPr id="330" name="Kép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9D2F1" w14:textId="77777777" w:rsidR="003041F5" w:rsidRDefault="003041F5" w:rsidP="008173F3">
      <w:r>
        <w:separator/>
      </w:r>
    </w:p>
  </w:footnote>
  <w:footnote w:type="continuationSeparator" w:id="0">
    <w:p w14:paraId="0D08B8A8" w14:textId="77777777" w:rsidR="003041F5" w:rsidRDefault="003041F5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2E8FC" w14:textId="03B0035F" w:rsidR="008173F3" w:rsidRDefault="00CF340E">
    <w:pPr>
      <w:pStyle w:val="lfej"/>
    </w:pPr>
    <w:r>
      <w:rPr>
        <w:noProof/>
        <w:lang w:eastAsia="zh-CN"/>
      </w:rPr>
      <w:drawing>
        <wp:inline distT="0" distB="0" distL="0" distR="0" wp14:anchorId="714F519F" wp14:editId="52D6560D">
          <wp:extent cx="5759450" cy="1231900"/>
          <wp:effectExtent l="0" t="0" r="0" b="0"/>
          <wp:docPr id="33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F482E"/>
    <w:multiLevelType w:val="hybridMultilevel"/>
    <w:tmpl w:val="801C1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54"/>
    <w:rsid w:val="00001E24"/>
    <w:rsid w:val="00031709"/>
    <w:rsid w:val="0006455B"/>
    <w:rsid w:val="00072911"/>
    <w:rsid w:val="00073300"/>
    <w:rsid w:val="00086E96"/>
    <w:rsid w:val="000A0F38"/>
    <w:rsid w:val="000A1287"/>
    <w:rsid w:val="000C2E26"/>
    <w:rsid w:val="000C5D1E"/>
    <w:rsid w:val="000C7106"/>
    <w:rsid w:val="000E6886"/>
    <w:rsid w:val="000E780B"/>
    <w:rsid w:val="00130E9C"/>
    <w:rsid w:val="00136448"/>
    <w:rsid w:val="00184316"/>
    <w:rsid w:val="001E363A"/>
    <w:rsid w:val="001F1C48"/>
    <w:rsid w:val="00200BA8"/>
    <w:rsid w:val="00227A4F"/>
    <w:rsid w:val="002852CE"/>
    <w:rsid w:val="00285A0C"/>
    <w:rsid w:val="002A5833"/>
    <w:rsid w:val="002A5C72"/>
    <w:rsid w:val="002A67DB"/>
    <w:rsid w:val="002D23EE"/>
    <w:rsid w:val="002F300D"/>
    <w:rsid w:val="003041F5"/>
    <w:rsid w:val="00320147"/>
    <w:rsid w:val="003558E6"/>
    <w:rsid w:val="00370D2B"/>
    <w:rsid w:val="00373A2F"/>
    <w:rsid w:val="00375EEB"/>
    <w:rsid w:val="003917AD"/>
    <w:rsid w:val="003A4E53"/>
    <w:rsid w:val="003B4C1F"/>
    <w:rsid w:val="003D451A"/>
    <w:rsid w:val="003E57C5"/>
    <w:rsid w:val="00426F19"/>
    <w:rsid w:val="00442BD7"/>
    <w:rsid w:val="00445BA9"/>
    <w:rsid w:val="00456E54"/>
    <w:rsid w:val="004628A1"/>
    <w:rsid w:val="0046787B"/>
    <w:rsid w:val="00495B86"/>
    <w:rsid w:val="004B42BE"/>
    <w:rsid w:val="004B77D6"/>
    <w:rsid w:val="004C48D1"/>
    <w:rsid w:val="004D2917"/>
    <w:rsid w:val="004D7AAF"/>
    <w:rsid w:val="00503247"/>
    <w:rsid w:val="005124E5"/>
    <w:rsid w:val="00540067"/>
    <w:rsid w:val="00543B21"/>
    <w:rsid w:val="005728AB"/>
    <w:rsid w:val="00573236"/>
    <w:rsid w:val="0057377E"/>
    <w:rsid w:val="005756D8"/>
    <w:rsid w:val="00576A9E"/>
    <w:rsid w:val="005A0B0F"/>
    <w:rsid w:val="005A4635"/>
    <w:rsid w:val="005C4EE9"/>
    <w:rsid w:val="005C5C23"/>
    <w:rsid w:val="005F2DB2"/>
    <w:rsid w:val="006118CF"/>
    <w:rsid w:val="00670688"/>
    <w:rsid w:val="006724D8"/>
    <w:rsid w:val="006D0779"/>
    <w:rsid w:val="006E1BE0"/>
    <w:rsid w:val="006F25CE"/>
    <w:rsid w:val="007211D2"/>
    <w:rsid w:val="00744B07"/>
    <w:rsid w:val="00777C66"/>
    <w:rsid w:val="0078076A"/>
    <w:rsid w:val="007A35B0"/>
    <w:rsid w:val="007A4EA0"/>
    <w:rsid w:val="007B447B"/>
    <w:rsid w:val="007B7142"/>
    <w:rsid w:val="007E2CAD"/>
    <w:rsid w:val="00801EC5"/>
    <w:rsid w:val="008173F3"/>
    <w:rsid w:val="0083146A"/>
    <w:rsid w:val="008453B1"/>
    <w:rsid w:val="00846BDD"/>
    <w:rsid w:val="00853DDD"/>
    <w:rsid w:val="00887CD8"/>
    <w:rsid w:val="008A6252"/>
    <w:rsid w:val="008C708E"/>
    <w:rsid w:val="008F402E"/>
    <w:rsid w:val="009170F4"/>
    <w:rsid w:val="00972AC0"/>
    <w:rsid w:val="009976D4"/>
    <w:rsid w:val="009B19A6"/>
    <w:rsid w:val="009F2D7F"/>
    <w:rsid w:val="00A009C6"/>
    <w:rsid w:val="00A2070E"/>
    <w:rsid w:val="00A20B74"/>
    <w:rsid w:val="00A52554"/>
    <w:rsid w:val="00A6315D"/>
    <w:rsid w:val="00A64590"/>
    <w:rsid w:val="00A674FB"/>
    <w:rsid w:val="00AA1B04"/>
    <w:rsid w:val="00AA7E44"/>
    <w:rsid w:val="00AB467B"/>
    <w:rsid w:val="00AD5B94"/>
    <w:rsid w:val="00AE712F"/>
    <w:rsid w:val="00AE7DE3"/>
    <w:rsid w:val="00B05A06"/>
    <w:rsid w:val="00B13BFD"/>
    <w:rsid w:val="00B3018B"/>
    <w:rsid w:val="00B31A0B"/>
    <w:rsid w:val="00B4616C"/>
    <w:rsid w:val="00B62B5F"/>
    <w:rsid w:val="00B921BD"/>
    <w:rsid w:val="00BA53E1"/>
    <w:rsid w:val="00BE087F"/>
    <w:rsid w:val="00C0155F"/>
    <w:rsid w:val="00C21B75"/>
    <w:rsid w:val="00C85BC4"/>
    <w:rsid w:val="00C92505"/>
    <w:rsid w:val="00CB06D2"/>
    <w:rsid w:val="00CF340E"/>
    <w:rsid w:val="00D01843"/>
    <w:rsid w:val="00D172FB"/>
    <w:rsid w:val="00D461FE"/>
    <w:rsid w:val="00D51B47"/>
    <w:rsid w:val="00D66C8D"/>
    <w:rsid w:val="00D75289"/>
    <w:rsid w:val="00D85037"/>
    <w:rsid w:val="00DA0AB1"/>
    <w:rsid w:val="00DB66E0"/>
    <w:rsid w:val="00DC4224"/>
    <w:rsid w:val="00E01202"/>
    <w:rsid w:val="00E36A9D"/>
    <w:rsid w:val="00E515D5"/>
    <w:rsid w:val="00E73944"/>
    <w:rsid w:val="00EA46F7"/>
    <w:rsid w:val="00EB136F"/>
    <w:rsid w:val="00EE459C"/>
    <w:rsid w:val="00F02386"/>
    <w:rsid w:val="00F0444A"/>
    <w:rsid w:val="00F46FCA"/>
    <w:rsid w:val="00F9020F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90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616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semiHidden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363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7B71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616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semiHidden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363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7B7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Doszpoly Tamás</dc:creator>
  <cp:lastModifiedBy>SONY</cp:lastModifiedBy>
  <cp:revision>7</cp:revision>
  <cp:lastPrinted>2022-03-29T08:53:00Z</cp:lastPrinted>
  <dcterms:created xsi:type="dcterms:W3CDTF">2022-03-30T09:04:00Z</dcterms:created>
  <dcterms:modified xsi:type="dcterms:W3CDTF">2022-03-30T09:09:00Z</dcterms:modified>
</cp:coreProperties>
</file>