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ind w:left="0"/>
        <w:rPr>
          <w:rFonts w:ascii="Times New Roman"/>
          <w:i w:val="0"/>
          <w:sz w:val="28"/>
        </w:rPr>
      </w:pPr>
    </w:p>
    <w:p>
      <w:pPr>
        <w:tabs>
          <w:tab w:pos="3515" w:val="left" w:leader="none"/>
          <w:tab w:pos="4925" w:val="left" w:leader="none"/>
        </w:tabs>
        <w:spacing w:before="91"/>
        <w:ind w:left="1786" w:right="0" w:firstLine="0"/>
        <w:jc w:val="center"/>
        <w:rPr>
          <w:rFonts w:ascii="Arial" w:hAnsi="Arial"/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694728</wp:posOffset>
            </wp:positionH>
            <wp:positionV relativeFrom="paragraph">
              <wp:posOffset>-205846</wp:posOffset>
            </wp:positionV>
            <wp:extent cx="1250238" cy="12707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238" cy="1270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115521"/>
          <w:sz w:val="28"/>
        </w:rPr>
        <w:t>M</w:t>
      </w:r>
      <w:r>
        <w:rPr>
          <w:rFonts w:ascii="Arial" w:hAnsi="Arial"/>
          <w:b/>
          <w:color w:val="115521"/>
          <w:spacing w:val="-21"/>
          <w:sz w:val="28"/>
        </w:rPr>
        <w:t> </w:t>
      </w:r>
      <w:r>
        <w:rPr>
          <w:rFonts w:ascii="Arial" w:hAnsi="Arial"/>
          <w:b/>
          <w:color w:val="115521"/>
          <w:sz w:val="28"/>
        </w:rPr>
        <w:t>A</w:t>
      </w:r>
      <w:r>
        <w:rPr>
          <w:rFonts w:ascii="Arial" w:hAnsi="Arial"/>
          <w:b/>
          <w:color w:val="115521"/>
          <w:spacing w:val="-19"/>
          <w:sz w:val="28"/>
        </w:rPr>
        <w:t> </w:t>
      </w:r>
      <w:r>
        <w:rPr>
          <w:rFonts w:ascii="Arial" w:hAnsi="Arial"/>
          <w:b/>
          <w:color w:val="115521"/>
          <w:sz w:val="28"/>
        </w:rPr>
        <w:t>G</w:t>
      </w:r>
      <w:r>
        <w:rPr>
          <w:rFonts w:ascii="Arial" w:hAnsi="Arial"/>
          <w:b/>
          <w:color w:val="115521"/>
          <w:spacing w:val="-17"/>
          <w:sz w:val="28"/>
        </w:rPr>
        <w:t> </w:t>
      </w:r>
      <w:r>
        <w:rPr>
          <w:rFonts w:ascii="Arial" w:hAnsi="Arial"/>
          <w:b/>
          <w:color w:val="115521"/>
          <w:sz w:val="28"/>
        </w:rPr>
        <w:t>Y</w:t>
      </w:r>
      <w:r>
        <w:rPr>
          <w:rFonts w:ascii="Arial" w:hAnsi="Arial"/>
          <w:b/>
          <w:color w:val="115521"/>
          <w:spacing w:val="-21"/>
          <w:sz w:val="28"/>
        </w:rPr>
        <w:t> </w:t>
      </w:r>
      <w:r>
        <w:rPr>
          <w:rFonts w:ascii="Arial" w:hAnsi="Arial"/>
          <w:b/>
          <w:color w:val="115521"/>
          <w:sz w:val="28"/>
        </w:rPr>
        <w:t>A</w:t>
      </w:r>
      <w:r>
        <w:rPr>
          <w:rFonts w:ascii="Arial" w:hAnsi="Arial"/>
          <w:b/>
          <w:color w:val="115521"/>
          <w:spacing w:val="-19"/>
          <w:sz w:val="28"/>
        </w:rPr>
        <w:t> </w:t>
      </w:r>
      <w:r>
        <w:rPr>
          <w:rFonts w:ascii="Arial" w:hAnsi="Arial"/>
          <w:b/>
          <w:color w:val="115521"/>
          <w:sz w:val="28"/>
        </w:rPr>
        <w:t>R</w:t>
        <w:tab/>
        <w:t>E D Z</w:t>
      </w:r>
      <w:r>
        <w:rPr>
          <w:rFonts w:ascii="Arial" w:hAnsi="Arial"/>
          <w:b/>
          <w:color w:val="115521"/>
          <w:spacing w:val="-54"/>
          <w:sz w:val="28"/>
        </w:rPr>
        <w:t> </w:t>
      </w:r>
      <w:r>
        <w:rPr>
          <w:rFonts w:ascii="Arial" w:hAnsi="Arial"/>
          <w:b/>
          <w:color w:val="115521"/>
          <w:sz w:val="28"/>
        </w:rPr>
        <w:t>Ő</w:t>
      </w:r>
      <w:r>
        <w:rPr>
          <w:rFonts w:ascii="Arial" w:hAnsi="Arial"/>
          <w:b/>
          <w:color w:val="115521"/>
          <w:spacing w:val="-20"/>
          <w:sz w:val="28"/>
        </w:rPr>
        <w:t> </w:t>
      </w:r>
      <w:r>
        <w:rPr>
          <w:rFonts w:ascii="Arial" w:hAnsi="Arial"/>
          <w:b/>
          <w:color w:val="115521"/>
          <w:sz w:val="28"/>
        </w:rPr>
        <w:t>K</w:t>
        <w:tab/>
        <w:t>T</w:t>
      </w:r>
      <w:r>
        <w:rPr>
          <w:rFonts w:ascii="Arial" w:hAnsi="Arial"/>
          <w:b/>
          <w:color w:val="115521"/>
          <w:spacing w:val="-12"/>
          <w:sz w:val="28"/>
        </w:rPr>
        <w:t> </w:t>
      </w:r>
      <w:r>
        <w:rPr>
          <w:rFonts w:ascii="Arial" w:hAnsi="Arial"/>
          <w:b/>
          <w:color w:val="115521"/>
          <w:sz w:val="28"/>
        </w:rPr>
        <w:t>Á</w:t>
      </w:r>
      <w:r>
        <w:rPr>
          <w:rFonts w:ascii="Arial" w:hAnsi="Arial"/>
          <w:b/>
          <w:color w:val="115521"/>
          <w:spacing w:val="-13"/>
          <w:sz w:val="28"/>
        </w:rPr>
        <w:t> </w:t>
      </w:r>
      <w:r>
        <w:rPr>
          <w:rFonts w:ascii="Arial" w:hAnsi="Arial"/>
          <w:b/>
          <w:color w:val="115521"/>
          <w:sz w:val="28"/>
        </w:rPr>
        <w:t>R</w:t>
      </w:r>
      <w:r>
        <w:rPr>
          <w:rFonts w:ascii="Arial" w:hAnsi="Arial"/>
          <w:b/>
          <w:color w:val="115521"/>
          <w:spacing w:val="-13"/>
          <w:sz w:val="28"/>
        </w:rPr>
        <w:t> </w:t>
      </w:r>
      <w:r>
        <w:rPr>
          <w:rFonts w:ascii="Arial" w:hAnsi="Arial"/>
          <w:b/>
          <w:color w:val="115521"/>
          <w:sz w:val="28"/>
        </w:rPr>
        <w:t>S</w:t>
      </w:r>
      <w:r>
        <w:rPr>
          <w:rFonts w:ascii="Arial" w:hAnsi="Arial"/>
          <w:b/>
          <w:color w:val="115521"/>
          <w:spacing w:val="-14"/>
          <w:sz w:val="28"/>
        </w:rPr>
        <w:t> </w:t>
      </w:r>
      <w:r>
        <w:rPr>
          <w:rFonts w:ascii="Arial" w:hAnsi="Arial"/>
          <w:b/>
          <w:color w:val="115521"/>
          <w:sz w:val="28"/>
        </w:rPr>
        <w:t>A</w:t>
      </w:r>
      <w:r>
        <w:rPr>
          <w:rFonts w:ascii="Arial" w:hAnsi="Arial"/>
          <w:b/>
          <w:color w:val="115521"/>
          <w:spacing w:val="-13"/>
          <w:sz w:val="28"/>
        </w:rPr>
        <w:t> </w:t>
      </w:r>
      <w:r>
        <w:rPr>
          <w:rFonts w:ascii="Arial" w:hAnsi="Arial"/>
          <w:b/>
          <w:color w:val="115521"/>
          <w:sz w:val="28"/>
        </w:rPr>
        <w:t>S</w:t>
      </w:r>
      <w:r>
        <w:rPr>
          <w:rFonts w:ascii="Arial" w:hAnsi="Arial"/>
          <w:b/>
          <w:color w:val="115521"/>
          <w:spacing w:val="-14"/>
          <w:sz w:val="28"/>
        </w:rPr>
        <w:t> </w:t>
      </w:r>
      <w:r>
        <w:rPr>
          <w:rFonts w:ascii="Arial" w:hAnsi="Arial"/>
          <w:b/>
          <w:color w:val="115521"/>
          <w:sz w:val="28"/>
        </w:rPr>
        <w:t>Á</w:t>
      </w:r>
      <w:r>
        <w:rPr>
          <w:rFonts w:ascii="Arial" w:hAnsi="Arial"/>
          <w:b/>
          <w:color w:val="115521"/>
          <w:spacing w:val="-13"/>
          <w:sz w:val="28"/>
        </w:rPr>
        <w:t> </w:t>
      </w:r>
      <w:r>
        <w:rPr>
          <w:rFonts w:ascii="Arial" w:hAnsi="Arial"/>
          <w:b/>
          <w:color w:val="115521"/>
          <w:sz w:val="28"/>
        </w:rPr>
        <w:t>G</w:t>
      </w:r>
      <w:r>
        <w:rPr>
          <w:rFonts w:ascii="Arial" w:hAnsi="Arial"/>
          <w:b/>
          <w:color w:val="115521"/>
          <w:spacing w:val="-11"/>
          <w:sz w:val="28"/>
        </w:rPr>
        <w:t> </w:t>
      </w:r>
      <w:r>
        <w:rPr>
          <w:rFonts w:ascii="Arial" w:hAnsi="Arial"/>
          <w:b/>
          <w:color w:val="115521"/>
          <w:sz w:val="28"/>
        </w:rPr>
        <w:t>A</w:t>
      </w:r>
    </w:p>
    <w:p>
      <w:pPr>
        <w:spacing w:before="13"/>
        <w:ind w:left="1862" w:right="0" w:firstLine="0"/>
        <w:jc w:val="center"/>
        <w:rPr>
          <w:rFonts w:ascii="Arial" w:hAnsi="Arial"/>
          <w:sz w:val="20"/>
        </w:rPr>
      </w:pPr>
      <w:r>
        <w:rPr>
          <w:rFonts w:ascii="Arial" w:hAnsi="Arial"/>
          <w:b/>
          <w:color w:val="115521"/>
          <w:sz w:val="20"/>
        </w:rPr>
        <w:t>Magyar Sport Háza </w:t>
      </w:r>
      <w:r>
        <w:rPr>
          <w:rFonts w:ascii="Arial" w:hAnsi="Arial"/>
          <w:color w:val="115521"/>
          <w:sz w:val="20"/>
        </w:rPr>
        <w:t>1146 Budapest, Istvánmezei út 1–3. IV./401/4.</w:t>
      </w:r>
    </w:p>
    <w:p>
      <w:pPr>
        <w:spacing w:before="14"/>
        <w:ind w:left="1863" w:right="0" w:firstLine="0"/>
        <w:jc w:val="center"/>
        <w:rPr>
          <w:rFonts w:ascii="Arial"/>
          <w:sz w:val="20"/>
        </w:rPr>
      </w:pPr>
      <w:r>
        <w:rPr>
          <w:rFonts w:ascii="Arial"/>
          <w:color w:val="115521"/>
          <w:w w:val="95"/>
          <w:sz w:val="20"/>
        </w:rPr>
        <w:t>Telefon: +36 1 460-6981 | Mobil: +36 70 452-8672</w:t>
      </w:r>
    </w:p>
    <w:p>
      <w:pPr>
        <w:spacing w:before="18"/>
        <w:ind w:left="1851" w:right="0" w:firstLine="0"/>
        <w:jc w:val="center"/>
        <w:rPr>
          <w:rFonts w:ascii="Arial"/>
          <w:sz w:val="20"/>
        </w:rPr>
      </w:pPr>
      <w:r>
        <w:rPr>
          <w:rFonts w:ascii="Arial"/>
          <w:color w:val="115521"/>
          <w:w w:val="95"/>
          <w:sz w:val="20"/>
        </w:rPr>
        <w:t>E-mail</w:t>
      </w:r>
      <w:r>
        <w:rPr>
          <w:rFonts w:ascii="Arial"/>
          <w:color w:val="006600"/>
          <w:w w:val="95"/>
          <w:sz w:val="20"/>
        </w:rPr>
        <w:t>: </w:t>
      </w:r>
      <w:hyperlink r:id="rId6">
        <w:r>
          <w:rPr>
            <w:rFonts w:ascii="Arial"/>
            <w:color w:val="006600"/>
            <w:w w:val="95"/>
            <w:sz w:val="20"/>
          </w:rPr>
          <w:t>met@magyaredzo.hu</w:t>
        </w:r>
      </w:hyperlink>
      <w:r>
        <w:rPr>
          <w:rFonts w:ascii="Arial"/>
          <w:color w:val="006600"/>
          <w:w w:val="95"/>
          <w:sz w:val="20"/>
        </w:rPr>
        <w:t> </w:t>
      </w:r>
      <w:r>
        <w:rPr>
          <w:rFonts w:ascii="Arial"/>
          <w:color w:val="115521"/>
          <w:w w:val="95"/>
          <w:sz w:val="20"/>
        </w:rPr>
        <w:t>| Web: </w:t>
      </w:r>
      <w:hyperlink r:id="rId7">
        <w:r>
          <w:rPr>
            <w:rFonts w:ascii="Arial"/>
            <w:color w:val="115521"/>
            <w:w w:val="95"/>
            <w:sz w:val="20"/>
          </w:rPr>
          <w:t>www.magyaredzo.hu</w:t>
        </w:r>
      </w:hyperlink>
    </w:p>
    <w:p>
      <w:pPr>
        <w:pStyle w:val="BodyText"/>
        <w:spacing w:before="0"/>
        <w:ind w:left="0"/>
        <w:rPr>
          <w:rFonts w:ascii="Arial"/>
          <w:i w:val="0"/>
          <w:sz w:val="22"/>
        </w:rPr>
      </w:pPr>
    </w:p>
    <w:p>
      <w:pPr>
        <w:pStyle w:val="BodyText"/>
        <w:spacing w:before="0"/>
        <w:ind w:left="0"/>
        <w:rPr>
          <w:rFonts w:ascii="Arial"/>
          <w:i w:val="0"/>
          <w:sz w:val="22"/>
        </w:rPr>
      </w:pPr>
    </w:p>
    <w:p>
      <w:pPr>
        <w:pStyle w:val="BodyText"/>
        <w:spacing w:before="10"/>
        <w:ind w:left="0"/>
        <w:rPr>
          <w:rFonts w:ascii="Arial"/>
          <w:i w:val="0"/>
          <w:sz w:val="22"/>
        </w:rPr>
      </w:pPr>
    </w:p>
    <w:p>
      <w:pPr>
        <w:pStyle w:val="BodyText"/>
        <w:spacing w:before="0"/>
        <w:ind w:left="322"/>
        <w:jc w:val="center"/>
        <w:rPr>
          <w:b/>
          <w:i/>
        </w:rPr>
      </w:pPr>
      <w:r>
        <w:rPr/>
        <w:pict>
          <v:line style="position:absolute;mso-position-horizontal-relative:page;mso-position-vertical-relative:paragraph;z-index:15729152" from="61.900002pt,-6.944214pt" to="538.900002pt,-6.944214pt" stroked="true" strokeweight="2.25pt" strokecolor="#336600">
            <v:stroke dashstyle="solid"/>
            <w10:wrap type="none"/>
          </v:line>
        </w:pict>
      </w:r>
      <w:r>
        <w:rPr>
          <w:i/>
        </w:rPr>
        <w:t>Fénymásolható! Terjeszthető</w:t>
      </w:r>
      <w:r>
        <w:rPr>
          <w:b/>
          <w:i/>
        </w:rPr>
        <w:t>!</w:t>
      </w:r>
    </w:p>
    <w:p>
      <w:pPr>
        <w:pStyle w:val="Title"/>
        <w:rPr>
          <w:i/>
        </w:rPr>
      </w:pPr>
      <w:r>
        <w:rPr>
          <w:i/>
        </w:rPr>
        <w:t>Belépési nyilatkozat</w:t>
      </w:r>
    </w:p>
    <w:p>
      <w:pPr>
        <w:pStyle w:val="BodyText"/>
        <w:spacing w:before="0"/>
        <w:ind w:left="0"/>
        <w:rPr>
          <w:b/>
          <w:i/>
          <w:sz w:val="19"/>
        </w:rPr>
      </w:pPr>
    </w:p>
    <w:p>
      <w:pPr>
        <w:spacing w:line="225" w:lineRule="auto" w:before="59"/>
        <w:ind w:left="1873" w:right="0" w:hanging="941"/>
        <w:jc w:val="left"/>
        <w:rPr>
          <w:b/>
          <w:i/>
          <w:sz w:val="28"/>
        </w:rPr>
      </w:pPr>
      <w:r>
        <w:rPr>
          <w:b/>
          <w:i/>
          <w:sz w:val="28"/>
        </w:rPr>
        <w:t>Kijelentem, hogy a Magyar Edzők Társaságának a tagja kívánok lenni, </w:t>
      </w:r>
      <w:r>
        <w:rPr>
          <w:b/>
          <w:i/>
          <w:sz w:val="28"/>
        </w:rPr>
        <w:t>alapszabályát elfogadom, az éves tagdíjat befizetem.</w:t>
      </w:r>
    </w:p>
    <w:p>
      <w:pPr>
        <w:pStyle w:val="BodyText"/>
        <w:spacing w:before="0"/>
        <w:ind w:left="0"/>
        <w:rPr>
          <w:b/>
          <w:i/>
          <w:sz w:val="28"/>
        </w:rPr>
      </w:pPr>
    </w:p>
    <w:p>
      <w:pPr>
        <w:pStyle w:val="BodyText"/>
        <w:spacing w:before="178"/>
        <w:rPr>
          <w:i/>
        </w:rPr>
      </w:pPr>
      <w:r>
        <w:rPr>
          <w:b/>
          <w:i/>
        </w:rPr>
        <w:t>Név</w:t>
      </w:r>
      <w:r>
        <w:rPr>
          <w:i/>
        </w:rPr>
        <w:t>:</w:t>
      </w:r>
      <w:r>
        <w:rPr>
          <w:i/>
          <w:spacing w:val="-25"/>
        </w:rPr>
        <w:t> </w:t>
      </w:r>
      <w:r>
        <w:rPr>
          <w:i/>
        </w:rPr>
        <w:t>..………………………………………………………………………………….………………………………………………….</w:t>
      </w:r>
    </w:p>
    <w:p>
      <w:pPr>
        <w:tabs>
          <w:tab w:pos="8793" w:val="left" w:leader="dot"/>
        </w:tabs>
        <w:spacing w:before="127"/>
        <w:ind w:left="436" w:right="0" w:firstLine="0"/>
        <w:jc w:val="left"/>
        <w:rPr>
          <w:i/>
          <w:sz w:val="24"/>
        </w:rPr>
      </w:pPr>
      <w:r>
        <w:rPr>
          <w:b/>
          <w:i/>
          <w:sz w:val="24"/>
        </w:rPr>
        <w:t>Levelezési cím</w:t>
      </w:r>
      <w:r>
        <w:rPr>
          <w:i/>
          <w:sz w:val="24"/>
        </w:rPr>
        <w:t>: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……………………….….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(irányítószám)</w:t>
        <w:tab/>
        <w:t>(város)</w:t>
      </w:r>
    </w:p>
    <w:p>
      <w:pPr>
        <w:pStyle w:val="BodyText"/>
        <w:tabs>
          <w:tab w:pos="8680" w:val="left" w:leader="dot"/>
        </w:tabs>
        <w:spacing w:before="128"/>
        <w:rPr>
          <w:i/>
        </w:rPr>
      </w:pPr>
      <w:r>
        <w:rPr>
          <w:i/>
        </w:rPr>
        <w:t>…………………………………………………………………</w:t>
      </w:r>
      <w:r>
        <w:rPr>
          <w:i/>
          <w:spacing w:val="-7"/>
        </w:rPr>
        <w:t> </w:t>
      </w:r>
      <w:r>
        <w:rPr>
          <w:i/>
        </w:rPr>
        <w:t>(utca/házszám)</w:t>
        <w:tab/>
        <w:t>(megye)</w:t>
      </w:r>
    </w:p>
    <w:p>
      <w:pPr>
        <w:pStyle w:val="BodyText"/>
        <w:rPr>
          <w:i/>
        </w:rPr>
      </w:pPr>
      <w:r>
        <w:rPr>
          <w:b/>
          <w:i/>
        </w:rPr>
        <w:t>Mobil tel</w:t>
      </w:r>
      <w:r>
        <w:rPr>
          <w:i/>
        </w:rPr>
        <w:t>.: ………………………………………………..…… Vezetékes tel.: ………………………………………………</w:t>
      </w:r>
    </w:p>
    <w:p>
      <w:pPr>
        <w:pStyle w:val="BodyText"/>
        <w:rPr>
          <w:i/>
        </w:rPr>
      </w:pPr>
      <w:r>
        <w:rPr>
          <w:i/>
        </w:rPr>
        <w:t>Fax: ………….……………….…… </w:t>
      </w:r>
      <w:r>
        <w:rPr>
          <w:b/>
          <w:i/>
        </w:rPr>
        <w:t>E-mail cím</w:t>
      </w:r>
      <w:r>
        <w:rPr>
          <w:i/>
        </w:rPr>
        <w:t>:</w:t>
      </w:r>
      <w:r>
        <w:rPr>
          <w:i/>
          <w:spacing w:val="-21"/>
        </w:rPr>
        <w:t> </w:t>
      </w:r>
      <w:r>
        <w:rPr>
          <w:i/>
        </w:rPr>
        <w:t>…………………………………………………………….………………..…..</w:t>
      </w:r>
    </w:p>
    <w:p>
      <w:pPr>
        <w:pStyle w:val="BodyText"/>
        <w:rPr>
          <w:i/>
        </w:rPr>
      </w:pPr>
      <w:r>
        <w:rPr>
          <w:i/>
        </w:rPr>
        <w:t>Nyelvismerete:…………………………………………………….………………….…………..………….………………………</w:t>
      </w:r>
    </w:p>
    <w:p>
      <w:pPr>
        <w:spacing w:before="127"/>
        <w:ind w:left="436" w:right="0" w:firstLine="0"/>
        <w:jc w:val="left"/>
        <w:rPr>
          <w:i/>
          <w:sz w:val="24"/>
        </w:rPr>
      </w:pPr>
      <w:r>
        <w:rPr>
          <w:b/>
          <w:i/>
          <w:sz w:val="24"/>
        </w:rPr>
        <w:t>Edzői munkahelye</w:t>
      </w:r>
      <w:r>
        <w:rPr>
          <w:i/>
          <w:sz w:val="24"/>
        </w:rPr>
        <w:t>: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….……………………………………..……………………………………………….……………….…..</w:t>
      </w:r>
    </w:p>
    <w:p>
      <w:pPr>
        <w:spacing w:before="127"/>
        <w:ind w:left="436" w:right="0" w:firstLine="0"/>
        <w:jc w:val="left"/>
        <w:rPr>
          <w:i/>
          <w:sz w:val="24"/>
        </w:rPr>
      </w:pPr>
      <w:r>
        <w:rPr>
          <w:b/>
          <w:i/>
          <w:sz w:val="24"/>
        </w:rPr>
        <w:t>Edzői beosztása</w:t>
      </w:r>
      <w:r>
        <w:rPr>
          <w:i/>
          <w:sz w:val="24"/>
        </w:rPr>
        <w:t>:</w:t>
      </w:r>
      <w:r>
        <w:rPr>
          <w:i/>
          <w:spacing w:val="-29"/>
          <w:sz w:val="24"/>
        </w:rPr>
        <w:t> </w:t>
      </w:r>
      <w:r>
        <w:rPr>
          <w:i/>
          <w:sz w:val="24"/>
        </w:rPr>
        <w:t>………………………………………………….……………………….……………………..…………………</w:t>
      </w:r>
    </w:p>
    <w:p>
      <w:pPr>
        <w:spacing w:before="127"/>
        <w:ind w:left="436" w:right="0" w:firstLine="0"/>
        <w:jc w:val="left"/>
        <w:rPr>
          <w:i/>
          <w:sz w:val="24"/>
        </w:rPr>
      </w:pPr>
      <w:r>
        <w:rPr>
          <w:b/>
          <w:i/>
          <w:sz w:val="24"/>
        </w:rPr>
        <w:t>Legmagasabb edzői végzettség/kitüntetés  </w:t>
      </w:r>
      <w:r>
        <w:rPr>
          <w:i/>
          <w:sz w:val="24"/>
        </w:rPr>
        <w:t>(sportoktató, sportedző, szakedző,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mesteredző):</w:t>
      </w:r>
    </w:p>
    <w:p>
      <w:pPr>
        <w:pStyle w:val="BodyText"/>
        <w:rPr>
          <w:i/>
        </w:rPr>
      </w:pPr>
      <w:r>
        <w:rPr>
          <w:i/>
          <w:spacing w:val="-1"/>
        </w:rPr>
        <w:t>......................................................................................................megszerzés </w:t>
      </w:r>
      <w:r>
        <w:rPr>
          <w:i/>
        </w:rPr>
        <w:t>éve:</w:t>
      </w:r>
      <w:r>
        <w:rPr>
          <w:i/>
          <w:spacing w:val="25"/>
        </w:rPr>
        <w:t> </w:t>
      </w:r>
      <w:r>
        <w:rPr>
          <w:i/>
        </w:rPr>
        <w:t>………..…..……</w:t>
      </w:r>
    </w:p>
    <w:p>
      <w:pPr>
        <w:pStyle w:val="BodyText"/>
        <w:rPr>
          <w:i/>
        </w:rPr>
      </w:pPr>
      <w:r>
        <w:rPr>
          <w:b/>
          <w:i/>
        </w:rPr>
        <w:t>Sportága</w:t>
      </w:r>
      <w:r>
        <w:rPr>
          <w:i/>
        </w:rPr>
        <w:t>,</w:t>
      </w:r>
      <w:r>
        <w:rPr>
          <w:i/>
          <w:spacing w:val="-8"/>
        </w:rPr>
        <w:t> </w:t>
      </w:r>
      <w:r>
        <w:rPr>
          <w:i/>
        </w:rPr>
        <w:t>amelyben</w:t>
      </w:r>
      <w:r>
        <w:rPr>
          <w:i/>
          <w:spacing w:val="-9"/>
        </w:rPr>
        <w:t> </w:t>
      </w:r>
      <w:r>
        <w:rPr>
          <w:i/>
        </w:rPr>
        <w:t>edzői</w:t>
      </w:r>
      <w:r>
        <w:rPr>
          <w:i/>
          <w:spacing w:val="-6"/>
        </w:rPr>
        <w:t> </w:t>
      </w:r>
      <w:r>
        <w:rPr>
          <w:i/>
        </w:rPr>
        <w:t>munkát</w:t>
      </w:r>
      <w:r>
        <w:rPr>
          <w:i/>
          <w:spacing w:val="-11"/>
        </w:rPr>
        <w:t> </w:t>
      </w:r>
      <w:r>
        <w:rPr>
          <w:i/>
        </w:rPr>
        <w:t>végez:</w:t>
      </w:r>
      <w:r>
        <w:rPr>
          <w:i/>
          <w:spacing w:val="-10"/>
        </w:rPr>
        <w:t> </w:t>
      </w:r>
      <w:r>
        <w:rPr>
          <w:i/>
        </w:rPr>
        <w:t>…………………………………..………….…...………………………..</w:t>
      </w:r>
    </w:p>
    <w:p>
      <w:pPr>
        <w:pStyle w:val="BodyText"/>
        <w:spacing w:before="128"/>
        <w:rPr>
          <w:i/>
        </w:rPr>
      </w:pPr>
      <w:r>
        <w:rPr>
          <w:i/>
        </w:rPr>
        <w:t>Legmagasabb</w:t>
      </w:r>
      <w:r>
        <w:rPr>
          <w:i/>
          <w:spacing w:val="-17"/>
        </w:rPr>
        <w:t> </w:t>
      </w:r>
      <w:r>
        <w:rPr>
          <w:i/>
        </w:rPr>
        <w:t>iskolai</w:t>
      </w:r>
      <w:r>
        <w:rPr>
          <w:i/>
          <w:spacing w:val="-19"/>
        </w:rPr>
        <w:t> </w:t>
      </w:r>
      <w:r>
        <w:rPr>
          <w:i/>
        </w:rPr>
        <w:t>végzettsége:…….……………….…………………..……….…………Szül.</w:t>
      </w:r>
      <w:r>
        <w:rPr>
          <w:i/>
          <w:spacing w:val="-18"/>
        </w:rPr>
        <w:t> </w:t>
      </w:r>
      <w:r>
        <w:rPr>
          <w:i/>
        </w:rPr>
        <w:t>év:……...………</w:t>
      </w:r>
    </w:p>
    <w:p>
      <w:pPr>
        <w:pStyle w:val="BodyText"/>
        <w:rPr>
          <w:i/>
        </w:rPr>
      </w:pPr>
      <w:r>
        <w:rPr>
          <w:i/>
        </w:rPr>
        <w:t>Intézmény/Munkahely:……………………………………..…………………………………..………….…………………...</w:t>
      </w:r>
    </w:p>
    <w:p>
      <w:pPr>
        <w:spacing w:before="127"/>
        <w:ind w:left="436" w:right="0" w:firstLine="0"/>
        <w:jc w:val="left"/>
        <w:rPr>
          <w:i/>
          <w:sz w:val="24"/>
        </w:rPr>
      </w:pPr>
      <w:r>
        <w:rPr>
          <w:b/>
          <w:i/>
          <w:sz w:val="24"/>
        </w:rPr>
        <w:t>Szekció részvétel:</w:t>
      </w:r>
      <w:r>
        <w:rPr>
          <w:b/>
          <w:i/>
          <w:spacing w:val="16"/>
          <w:sz w:val="24"/>
        </w:rPr>
        <w:t> </w:t>
      </w:r>
      <w:r>
        <w:rPr>
          <w:i/>
          <w:sz w:val="24"/>
        </w:rPr>
        <w:t>……………….:……………………………………………………...………………………..….………….</w:t>
      </w:r>
    </w:p>
    <w:p>
      <w:pPr>
        <w:pStyle w:val="BodyText"/>
        <w:rPr>
          <w:i/>
        </w:rPr>
      </w:pPr>
      <w:r>
        <w:rPr>
          <w:i/>
        </w:rPr>
        <w:t>Számlázási név/cím, adószám: ………………………..………………….….…………..………………………………….</w:t>
      </w:r>
    </w:p>
    <w:p>
      <w:pPr>
        <w:pStyle w:val="BodyText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.....................................................................................................................................................</w:t>
      </w:r>
    </w:p>
    <w:p>
      <w:pPr>
        <w:pStyle w:val="BodyText"/>
        <w:tabs>
          <w:tab w:pos="5493" w:val="left" w:leader="none"/>
        </w:tabs>
        <w:rPr>
          <w:i/>
        </w:rPr>
      </w:pPr>
      <w:r>
        <w:rPr>
          <w:i/>
        </w:rPr>
        <w:t>Tagdíj fizetés módja*: csekk</w:t>
      </w:r>
      <w:r>
        <w:rPr>
          <w:i/>
          <w:spacing w:val="-11"/>
        </w:rPr>
        <w:t> </w:t>
      </w:r>
      <w:r>
        <w:rPr>
          <w:i/>
        </w:rPr>
        <w:t>v.</w:t>
      </w:r>
      <w:r>
        <w:rPr>
          <w:i/>
          <w:spacing w:val="50"/>
        </w:rPr>
        <w:t> </w:t>
      </w:r>
      <w:r>
        <w:rPr>
          <w:i/>
        </w:rPr>
        <w:t>átutalás;</w:t>
        <w:tab/>
        <w:t>Diák vagy Nyugdíjas:</w:t>
      </w:r>
      <w:r>
        <w:rPr>
          <w:i/>
          <w:spacing w:val="-14"/>
        </w:rPr>
        <w:t> </w:t>
      </w:r>
      <w:r>
        <w:rPr>
          <w:i/>
        </w:rPr>
        <w:t>……………..……………..</w:t>
      </w:r>
    </w:p>
    <w:p>
      <w:pPr>
        <w:pStyle w:val="BodyText"/>
        <w:spacing w:before="0"/>
        <w:ind w:left="0"/>
        <w:rPr>
          <w:i/>
          <w:sz w:val="20"/>
        </w:rPr>
      </w:pPr>
    </w:p>
    <w:p>
      <w:pPr>
        <w:pStyle w:val="BodyText"/>
        <w:spacing w:before="8"/>
        <w:ind w:left="0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00" w:bottom="280" w:left="980" w:right="1300"/>
        </w:sectPr>
      </w:pPr>
    </w:p>
    <w:p>
      <w:pPr>
        <w:pStyle w:val="BodyText"/>
        <w:spacing w:before="51"/>
        <w:rPr>
          <w:i/>
        </w:rPr>
      </w:pPr>
      <w:r>
        <w:rPr>
          <w:i/>
        </w:rPr>
        <w:t>Kelt:….…………………………………………..………</w:t>
      </w:r>
    </w:p>
    <w:p>
      <w:pPr>
        <w:pStyle w:val="BodyText"/>
        <w:spacing w:before="0"/>
        <w:ind w:left="0"/>
        <w:rPr>
          <w:i/>
        </w:rPr>
      </w:pPr>
      <w:r>
        <w:rPr>
          <w:i w:val="0"/>
        </w:rPr>
        <w:br w:type="column"/>
      </w:r>
      <w:r>
        <w:rPr>
          <w:i/>
        </w:rPr>
      </w:r>
    </w:p>
    <w:p>
      <w:pPr>
        <w:pStyle w:val="BodyText"/>
        <w:spacing w:line="343" w:lineRule="auto" w:before="178"/>
        <w:ind w:left="1909" w:right="654" w:hanging="1473"/>
      </w:pPr>
      <w:r>
        <w:rPr>
          <w:i/>
        </w:rPr>
        <w:t>………………………..……….……………………. </w:t>
      </w:r>
      <w:r>
        <w:rPr/>
        <w:t>aláírás</w:t>
      </w:r>
    </w:p>
    <w:p>
      <w:pPr>
        <w:spacing w:after="0" w:line="343" w:lineRule="auto"/>
        <w:sectPr>
          <w:type w:val="continuous"/>
          <w:pgSz w:w="11910" w:h="16840"/>
          <w:pgMar w:top="700" w:bottom="280" w:left="980" w:right="1300"/>
          <w:cols w:num="2" w:equalWidth="0">
            <w:col w:w="4403" w:space="562"/>
            <w:col w:w="4665"/>
          </w:cols>
        </w:sectPr>
      </w:pPr>
    </w:p>
    <w:p>
      <w:pPr>
        <w:spacing w:before="2"/>
        <w:ind w:left="315" w:right="0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Tájékoztató</w:t>
      </w:r>
    </w:p>
    <w:p>
      <w:pPr>
        <w:spacing w:line="230" w:lineRule="auto" w:before="25"/>
        <w:ind w:left="436" w:right="116" w:firstLine="0"/>
        <w:jc w:val="both"/>
        <w:rPr>
          <w:sz w:val="24"/>
        </w:rPr>
      </w:pPr>
      <w:r>
        <w:rPr>
          <w:sz w:val="24"/>
        </w:rPr>
        <w:t>Az aktív dolgozók tagdíja évente </w:t>
      </w:r>
      <w:r>
        <w:rPr>
          <w:b/>
          <w:sz w:val="24"/>
        </w:rPr>
        <w:t>5 000,- Ft.</w:t>
      </w:r>
      <w:r>
        <w:rPr>
          <w:sz w:val="24"/>
        </w:rPr>
        <w:t>, diákoknak és nyugdíjasoknak </w:t>
      </w:r>
      <w:r>
        <w:rPr>
          <w:b/>
          <w:sz w:val="24"/>
        </w:rPr>
        <w:t>2 500,- Ft</w:t>
      </w:r>
      <w:r>
        <w:rPr>
          <w:sz w:val="24"/>
        </w:rPr>
        <w:t>. A </w:t>
      </w:r>
      <w:r>
        <w:rPr>
          <w:b/>
          <w:sz w:val="24"/>
        </w:rPr>
        <w:t>MET tagok </w:t>
      </w:r>
      <w:r>
        <w:rPr>
          <w:sz w:val="24"/>
        </w:rPr>
        <w:t>részére a társaság szakmai folyóirata, a </w:t>
      </w:r>
      <w:r>
        <w:rPr>
          <w:b/>
          <w:sz w:val="24"/>
        </w:rPr>
        <w:t>Magyar Edző térítésmentesen jár</w:t>
      </w:r>
      <w:r>
        <w:rPr>
          <w:sz w:val="24"/>
        </w:rPr>
        <w:t>. A tagdíjat </w:t>
      </w:r>
      <w:r>
        <w:rPr>
          <w:b/>
          <w:sz w:val="24"/>
        </w:rPr>
        <w:t>MET sárga csekken </w:t>
      </w:r>
      <w:r>
        <w:rPr>
          <w:sz w:val="24"/>
        </w:rPr>
        <w:t>vagy közvetlen átutalással a társaság </w:t>
      </w:r>
      <w:r>
        <w:rPr>
          <w:b/>
          <w:sz w:val="24"/>
        </w:rPr>
        <w:t>10403136-50526752-85881000 </w:t>
      </w:r>
      <w:r>
        <w:rPr>
          <w:sz w:val="24"/>
        </w:rPr>
        <w:t>sz. K&amp;H banknál vezetett bankszámlájára kérjük befizetni. Minden esetben kérjük a </w:t>
      </w:r>
      <w:r>
        <w:rPr>
          <w:b/>
          <w:sz w:val="24"/>
        </w:rPr>
        <w:t>pontos hivatkozást </w:t>
      </w:r>
      <w:r>
        <w:rPr>
          <w:sz w:val="24"/>
        </w:rPr>
        <w:t>a </w:t>
      </w:r>
      <w:r>
        <w:rPr>
          <w:b/>
          <w:sz w:val="24"/>
        </w:rPr>
        <w:t>befizető nevére, postai címére és az évszámra</w:t>
      </w:r>
      <w:r>
        <w:rPr>
          <w:sz w:val="24"/>
        </w:rPr>
        <w:t>, amelyre a tagdíjat befizeti.</w:t>
      </w:r>
    </w:p>
    <w:sectPr>
      <w:type w:val="continuous"/>
      <w:pgSz w:w="11910" w:h="16840"/>
      <w:pgMar w:top="700" w:bottom="280" w:left="9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hu-HU" w:eastAsia="en-US" w:bidi="ar-SA"/>
    </w:rPr>
  </w:style>
  <w:style w:styleId="BodyText" w:type="paragraph">
    <w:name w:val="Body Text"/>
    <w:basedOn w:val="Normal"/>
    <w:uiPriority w:val="1"/>
    <w:qFormat/>
    <w:pPr>
      <w:spacing w:before="127"/>
      <w:ind w:left="436"/>
    </w:pPr>
    <w:rPr>
      <w:rFonts w:ascii="Carlito" w:hAnsi="Carlito" w:eastAsia="Carlito" w:cs="Carlito"/>
      <w:i/>
      <w:sz w:val="24"/>
      <w:szCs w:val="24"/>
      <w:lang w:val="hu-HU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left="317"/>
      <w:jc w:val="center"/>
    </w:pPr>
    <w:rPr>
      <w:rFonts w:ascii="Carlito" w:hAnsi="Carlito" w:eastAsia="Carlito" w:cs="Carlito"/>
      <w:b/>
      <w:bCs/>
      <w:i/>
      <w:sz w:val="44"/>
      <w:szCs w:val="44"/>
      <w:lang w:val="hu-H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u-H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et@magyaredzo.hu" TargetMode="External"/><Relationship Id="rId7" Type="http://schemas.openxmlformats.org/officeDocument/2006/relationships/hyperlink" Target="http://www.magyaredzo.hu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MSTT</dc:creator>
  <dc:title>Magyar Edzők Társasága (MET)</dc:title>
  <dcterms:created xsi:type="dcterms:W3CDTF">2022-11-02T10:39:52Z</dcterms:created>
  <dcterms:modified xsi:type="dcterms:W3CDTF">2022-11-02T10:39:52Z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2022-11-02T00:00:00Z</vt:filetime>
  </property>
</Properties>
</file>